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20" w:rsidRPr="00C72A4B" w:rsidRDefault="00BC379A" w:rsidP="00C72A4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9422695</wp:posOffset>
                </wp:positionV>
                <wp:extent cx="3534841" cy="2969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841" cy="296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379A" w:rsidRPr="00BC379A" w:rsidRDefault="00BC379A" w:rsidP="00BC379A">
                            <w:pPr>
                              <w:jc w:val="center"/>
                              <w:rPr>
                                <w:color w:val="013075"/>
                                <w:sz w:val="20"/>
                                <w:lang w:val="en-CA"/>
                              </w:rPr>
                            </w:pPr>
                            <w:r w:rsidRPr="00BC379A">
                              <w:rPr>
                                <w:color w:val="013075"/>
                                <w:sz w:val="20"/>
                                <w:lang w:val="en-CA"/>
                              </w:rPr>
                              <w:t>*GRT tickets available upon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15pt;margin-top:741.95pt;width:278.35pt;height:2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enfgIAAGIFAAAOAAAAZHJzL2Uyb0RvYy54bWysVN9P2zAQfp+0/8Hy+0hbAoOKFHUgpkkI&#10;0GDas+vYNJrt8+xrk+6v39lJSsX2wrSX5Hz33fl+fOeLy84atlUhNuAqPj2acKachLpxzxX/9nTz&#10;4YyziMLVwoBTFd+pyC8X799dtH6uZrAGU6vAKIiL89ZXfI3o50UR5VpZEY/AK0dGDcEKpGN4Luog&#10;WopuTTGbTE6LFkLtA0gVI2mveyNf5PhaK4n3WkeFzFSccsP8Dfm7St9icSHmz0H4dSOHNMQ/ZGFF&#10;4+jSfahrgYJtQvNHKNvIABE0HkmwBWjdSJVroGqmk1fVPK6FV7kWak70+zbF/xdW3m0fAmvqipec&#10;OWFpRE+qQ/YJOlam7rQ+zgn06AmGHalpyqM+kjIV3elg05/KYWSnPu/2vU3BJCmPT47Ls3LKmSTb&#10;7Pz0fDpLYYoXbx8iflZgWRIqHmh2uaViexuxh46QdJmDm8aYPD/jWFvx0+OTSXbYWyi4cQmrMhOG&#10;MKmiPvMs4c6ohDHuq9LUiVxAUmQOqisT2FYQe4SUymGuPccldEJpSuItjgP+Jau3OPd1jDeDw72z&#10;bRyEXP2rtOsfY8q6x1PPD+pOInarbpj0CuodDTpAvyjRy5uGpnErIj6IQJtBs6Vtx3v6aAPUdRgk&#10;ztYQfv1Nn/BEWLJy1tKmVTz+3IigODNfHFH5fFqWaTXzoTz5OKNDOLSsDi1uY6+AxkFMouyymPBo&#10;RlEHsN/pUVimW8kknKS7K46jeIX9/tOjItVymUG0jF7grXv0MoVO00lce+q+i+AHQiJR+Q7GnRTz&#10;V7zsscnTwXKDoJtM2tTgvqtD42mRM+2HRye9FIfnjHp5Ghe/AQAA//8DAFBLAwQUAAYACAAAACEA&#10;ZtI2juQAAAAOAQAADwAAAGRycy9kb3ducmV2LnhtbEyPzU7DMBCE70i8g7VI3KjdhtAQ4lRVpAoJ&#10;waGlF26b2E0i/BNitw08PdsT3HY0n2ZnitVkDTvpMfTeSZjPBDDtGq9610rYv2/uMmAholNovNMS&#10;vnWAVXl9VWCu/Nlt9WkXW0YhLuQooYtxyDkPTacthpkftCPv4EeLkeTYcjXimcKt4QshHrjF3tGH&#10;Dgdddbr53B2thJdq84bbemGzH1M9vx7Ww9f+I5Xy9mZaPwGLeop/MFzqU3UoqVPtj04FZiSkqUgI&#10;JeM+Sx6BXZC5WNK+mq40EUvgZcH/zyh/AQAA//8DAFBLAQItABQABgAIAAAAIQC2gziS/gAAAOEB&#10;AAATAAAAAAAAAAAAAAAAAAAAAABbQ29udGVudF9UeXBlc10ueG1sUEsBAi0AFAAGAAgAAAAhADj9&#10;If/WAAAAlAEAAAsAAAAAAAAAAAAAAAAALwEAAF9yZWxzLy5yZWxzUEsBAi0AFAAGAAgAAAAhAP1Z&#10;B6d+AgAAYgUAAA4AAAAAAAAAAAAAAAAALgIAAGRycy9lMm9Eb2MueG1sUEsBAi0AFAAGAAgAAAAh&#10;AGbSNo7kAAAADgEAAA8AAAAAAAAAAAAAAAAA2AQAAGRycy9kb3ducmV2LnhtbFBLBQYAAAAABAAE&#10;APMAAADpBQAAAAA=&#10;" filled="f" stroked="f" strokeweight=".5pt">
                <v:textbox>
                  <w:txbxContent>
                    <w:p w:rsidR="00BC379A" w:rsidRPr="00BC379A" w:rsidRDefault="00BC379A" w:rsidP="00BC379A">
                      <w:pPr>
                        <w:jc w:val="center"/>
                        <w:rPr>
                          <w:color w:val="013075"/>
                          <w:sz w:val="20"/>
                          <w:lang w:val="en-CA"/>
                        </w:rPr>
                      </w:pPr>
                      <w:r w:rsidRPr="00BC379A">
                        <w:rPr>
                          <w:color w:val="013075"/>
                          <w:sz w:val="20"/>
                          <w:lang w:val="en-CA"/>
                        </w:rPr>
                        <w:t>*GRT tickets available upon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770F25B0" wp14:editId="1B25D7D0">
                <wp:simplePos x="0" y="0"/>
                <wp:positionH relativeFrom="column">
                  <wp:posOffset>3234055</wp:posOffset>
                </wp:positionH>
                <wp:positionV relativeFrom="paragraph">
                  <wp:posOffset>7133520</wp:posOffset>
                </wp:positionV>
                <wp:extent cx="4056380" cy="2548255"/>
                <wp:effectExtent l="19050" t="19050" r="39370" b="425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380" cy="25482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379A" w:rsidRDefault="00F957B4" w:rsidP="00BC379A">
                            <w:pPr>
                              <w:pStyle w:val="Heading3"/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Register now!</w:t>
                            </w:r>
                          </w:p>
                          <w:p w:rsidR="00BC379A" w:rsidRDefault="00BC379A" w:rsidP="00BC379A">
                            <w:pPr>
                              <w:pStyle w:val="Heading3"/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Spaces Limited</w:t>
                            </w:r>
                          </w:p>
                          <w:p w:rsidR="00F957B4" w:rsidRPr="0092456E" w:rsidRDefault="00F957B4" w:rsidP="00BC379A">
                            <w:pPr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 xml:space="preserve">519-570-0003 </w:t>
                            </w:r>
                          </w:p>
                          <w:p w:rsidR="00F957B4" w:rsidRPr="0092456E" w:rsidRDefault="00F957B4" w:rsidP="00F957B4">
                            <w:pPr>
                              <w:pStyle w:val="Heading3"/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ext</w:t>
                            </w:r>
                            <w:proofErr w:type="gramEnd"/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. 4555</w:t>
                            </w:r>
                          </w:p>
                          <w:p w:rsidR="007D2072" w:rsidRDefault="00F957B4" w:rsidP="00F957B4">
                            <w:pPr>
                              <w:pStyle w:val="Heading3"/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92456E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2072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 xml:space="preserve">online </w:t>
                            </w:r>
                          </w:p>
                          <w:p w:rsidR="00F957B4" w:rsidRPr="0092456E" w:rsidRDefault="007D2072" w:rsidP="00F957B4">
                            <w:pPr>
                              <w:pStyle w:val="Heading3"/>
                              <w:jc w:val="right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7" w:history="1">
                              <w:r w:rsidR="00452D9F" w:rsidRPr="00452D9F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pic.wrdsb.ca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margin-left:254.65pt;margin-top:561.7pt;width:319.4pt;height:200.6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ARsQIAANYFAAAOAAAAZHJzL2Uyb0RvYy54bWysVE1v2zAMvQ/YfxB0X+14cZcFdYqgRYcB&#10;RRu0HXpWZCk2IIuapMTOfv0o+SNtV+wwLAdFNMlH8onkxWXXKHIQ1tWgCzo7SykRmkNZ611Bfzzd&#10;fFpQ4jzTJVOgRUGPwtHL1ccPF61ZigwqUKWwBEG0W7amoJX3ZpkkjleiYe4MjNColGAb5lG0u6S0&#10;rEX0RiVZmp4nLdjSWODCOfx63SvpKuJLKbi/l9IJT1RBMTcfTxvPbTiT1QVb7iwzVc2HNNg/ZNGw&#10;WmPQCeqaeUb2tv4Dqqm5BQfSn3FoEpCy5iLWgNXM0jfVPFbMiFgLkuPMRJP7f7D87rCxpC4LmlGi&#10;WYNP9AB7XYqSPCB5TO+UIFmgqTVuidaPZmMHyeE11NxJ24R/rIZ0kdrjRK3oPOH4cZ7m558X+AIc&#10;dVk+X2R5HlCTk7uxzn8T0JBwKagNaYQcIq/scOt8bz/ahZAOVF3e1EpFITSNuFKWHBg+93Y3GyK8&#10;slKatAXN00WaRuRXyth3JwjfvQOBKSuNmQdCegrizR+VCFko/SAkMopFZ32A12kxzoX2s15VsVL0&#10;2eYp/sZ8R4/ITwQMyBLrnLAHgNGyBxmxe6IG++Aq4ihMzkPlf3OePGJk0H5ybmoN9r3KFFY1RO7t&#10;R5J6agJLvtt2sduiZfiyhfKIHWihH01n+E2N73/LnN8wi7OIPYP7xd/jIRXg08Fwo6QC++u978Ee&#10;RwS1lLQ42wV1P/fMCkrUd43D83U2n4dlEIV5/iVDwb7UbF9q9L65AuynGW4yw+M12Hs1XqWF5hnX&#10;0DpERRXTHGMXlHs7Cle+3zm4yLhYr6MZLgDD/K1+NDyAB55Daz91z8yaYQg8zs8djHuALd+MQW8b&#10;PDWs9x5kHWfkxOvwArg8YisNiy5sp5dytDqt49VvAAAA//8DAFBLAwQUAAYACAAAACEA3/8XLeUA&#10;AAAOAQAADwAAAGRycy9kb3ducmV2LnhtbEyPwU6DQBCG7ya+w2ZMvNldKLUVWRpTgzGNBwvGxNsW&#10;RiCyu4TdAvr0Tk96m8n/5Z9vku2sOzbi4FprJAQLAQxNaavW1BLeiuxmA8x5ZSrVWYMSvtHBNr28&#10;SFRc2ckccMx9zajEuFhJaLzvY85d2aBWbmF7NJR92kErT+tQ82pQE5XrjodC3HKtWkMXGtXjrsHy&#10;Kz9pCU/i9Xle72xR5D/Ty+PHPju8j5mU11fzwz0wj7P/g+GsT+qQktPRnkzlWCdhJe6WhFIQhMsI&#10;2BkJok0A7EjTKozWwNOE/38j/QUAAP//AwBQSwECLQAUAAYACAAAACEAtoM4kv4AAADhAQAAEwAA&#10;AAAAAAAAAAAAAAAAAAAAW0NvbnRlbnRfVHlwZXNdLnhtbFBLAQItABQABgAIAAAAIQA4/SH/1gAA&#10;AJQBAAALAAAAAAAAAAAAAAAAAC8BAABfcmVscy8ucmVsc1BLAQItABQABgAIAAAAIQBPJeARsQIA&#10;ANYFAAAOAAAAAAAAAAAAAAAAAC4CAABkcnMvZTJvRG9jLnhtbFBLAQItABQABgAIAAAAIQDf/xct&#10;5QAAAA4BAAAPAAAAAAAAAAAAAAAAAAsFAABkcnMvZG93bnJldi54bWxQSwUGAAAAAAQABADzAAAA&#10;HQYAAAAA&#10;" fillcolor="white [3212]" strokecolor="black [3213]" strokeweight="4pt">
                <v:textbox>
                  <w:txbxContent>
                    <w:p w:rsidR="00BC379A" w:rsidRDefault="00F957B4" w:rsidP="00BC379A">
                      <w:pPr>
                        <w:pStyle w:val="Heading3"/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>Register now!</w:t>
                      </w:r>
                    </w:p>
                    <w:p w:rsidR="00BC379A" w:rsidRDefault="00BC379A" w:rsidP="00BC379A">
                      <w:pPr>
                        <w:pStyle w:val="Heading3"/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D3692"/>
                          <w:sz w:val="24"/>
                          <w:szCs w:val="24"/>
                        </w:rPr>
                        <w:t>Spaces Limited</w:t>
                      </w:r>
                    </w:p>
                    <w:p w:rsidR="00F957B4" w:rsidRPr="0092456E" w:rsidRDefault="00F957B4" w:rsidP="00BC379A">
                      <w:pPr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 xml:space="preserve">519-570-0003 </w:t>
                      </w:r>
                    </w:p>
                    <w:p w:rsidR="00F957B4" w:rsidRPr="0092456E" w:rsidRDefault="00F957B4" w:rsidP="00F957B4">
                      <w:pPr>
                        <w:pStyle w:val="Heading3"/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proofErr w:type="gramStart"/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>ext</w:t>
                      </w:r>
                      <w:proofErr w:type="gramEnd"/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>. 4555</w:t>
                      </w:r>
                    </w:p>
                    <w:p w:rsidR="007D2072" w:rsidRDefault="00F957B4" w:rsidP="00F957B4">
                      <w:pPr>
                        <w:pStyle w:val="Heading3"/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proofErr w:type="gramStart"/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>or</w:t>
                      </w:r>
                      <w:proofErr w:type="gramEnd"/>
                      <w:r w:rsidRPr="0092456E">
                        <w:rPr>
                          <w:b/>
                          <w:color w:val="0D3692"/>
                          <w:sz w:val="24"/>
                          <w:szCs w:val="24"/>
                        </w:rPr>
                        <w:t xml:space="preserve"> </w:t>
                      </w:r>
                      <w:r w:rsidR="007D2072">
                        <w:rPr>
                          <w:b/>
                          <w:color w:val="0D3692"/>
                          <w:sz w:val="24"/>
                          <w:szCs w:val="24"/>
                        </w:rPr>
                        <w:t xml:space="preserve">online </w:t>
                      </w:r>
                    </w:p>
                    <w:p w:rsidR="00F957B4" w:rsidRPr="0092456E" w:rsidRDefault="007D2072" w:rsidP="00F957B4">
                      <w:pPr>
                        <w:pStyle w:val="Heading3"/>
                        <w:jc w:val="right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D3692"/>
                          <w:sz w:val="24"/>
                          <w:szCs w:val="24"/>
                        </w:rPr>
                        <w:t>at</w:t>
                      </w:r>
                      <w:proofErr w:type="gramEnd"/>
                      <w:r>
                        <w:rPr>
                          <w:b/>
                          <w:color w:val="0D3692"/>
                          <w:sz w:val="24"/>
                          <w:szCs w:val="24"/>
                        </w:rPr>
                        <w:t xml:space="preserve">: </w:t>
                      </w:r>
                      <w:hyperlink r:id="rId8" w:history="1">
                        <w:r w:rsidR="00452D9F" w:rsidRPr="00452D9F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pic.wrdsb.ca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033D0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0E26F" wp14:editId="579B7EEF">
                <wp:simplePos x="0" y="0"/>
                <wp:positionH relativeFrom="margin">
                  <wp:posOffset>3229610</wp:posOffset>
                </wp:positionH>
                <wp:positionV relativeFrom="paragraph">
                  <wp:posOffset>3492500</wp:posOffset>
                </wp:positionV>
                <wp:extent cx="4056380" cy="3516630"/>
                <wp:effectExtent l="19050" t="19050" r="39370" b="45720"/>
                <wp:wrapNone/>
                <wp:docPr id="2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3516630"/>
                        </a:xfrm>
                        <a:prstGeom prst="roundRect">
                          <a:avLst>
                            <a:gd name="adj" fmla="val 2500"/>
                          </a:avLst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3D04" w:rsidRDefault="00F76604" w:rsidP="009C53DF">
                            <w:pPr>
                              <w:pStyle w:val="NoSpacing"/>
                              <w:jc w:val="center"/>
                              <w:rPr>
                                <w:color w:val="0D3692"/>
                                <w:sz w:val="30"/>
                                <w:szCs w:val="30"/>
                              </w:rPr>
                            </w:pPr>
                            <w:r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>Many i</w:t>
                            </w:r>
                            <w:r w:rsidR="0003423C"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>nt</w:t>
                            </w:r>
                            <w:r w:rsidR="00DB68DE"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 xml:space="preserve">eractive workshops by </w:t>
                            </w:r>
                          </w:p>
                          <w:p w:rsidR="00DB68DE" w:rsidRPr="00F72F63" w:rsidRDefault="00DB68DE" w:rsidP="009C53DF">
                            <w:pPr>
                              <w:pStyle w:val="NoSpacing"/>
                              <w:jc w:val="center"/>
                              <w:rPr>
                                <w:color w:val="0D3692"/>
                                <w:sz w:val="30"/>
                                <w:szCs w:val="30"/>
                              </w:rPr>
                            </w:pPr>
                            <w:r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>experienced,</w:t>
                            </w:r>
                            <w:r w:rsidR="00033D04">
                              <w:rPr>
                                <w:color w:val="0D369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>local professionals:</w:t>
                            </w:r>
                          </w:p>
                          <w:p w:rsidR="00F65DD3" w:rsidRPr="00F72F63" w:rsidRDefault="00F65DD3" w:rsidP="00DB68DE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</w:p>
                          <w:p w:rsidR="00DB68DE" w:rsidRPr="00F72F63" w:rsidRDefault="00730FD9" w:rsidP="00730FD9">
                            <w:pPr>
                              <w:pStyle w:val="NoSpacing"/>
                              <w:tabs>
                                <w:tab w:val="left" w:pos="180"/>
                              </w:tabs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Feed your brain: </w:t>
                            </w:r>
                            <w:r w:rsidR="00CD6155">
                              <w:rPr>
                                <w:color w:val="0D3692"/>
                                <w:sz w:val="24"/>
                                <w:szCs w:val="24"/>
                              </w:rPr>
                              <w:t>School lun</w:t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ches &amp; sports nutrition </w:t>
                            </w:r>
                          </w:p>
                          <w:p w:rsidR="00DB68DE" w:rsidRPr="00F72F63" w:rsidRDefault="00730FD9" w:rsidP="00730FD9">
                            <w:pPr>
                              <w:pStyle w:val="NoSpacing"/>
                              <w:tabs>
                                <w:tab w:val="left" w:pos="180"/>
                              </w:tabs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Gaming addictions: </w:t>
                            </w:r>
                            <w:r w:rsidR="00CD6155">
                              <w:rPr>
                                <w:color w:val="0D3692"/>
                                <w:sz w:val="24"/>
                                <w:szCs w:val="24"/>
                              </w:rPr>
                              <w:t>D</w:t>
                            </w:r>
                            <w:r w:rsidR="00F76604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o your kids sp</w:t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end too much time on</w:t>
                            </w:r>
                            <w:r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D3692"/>
                                <w:sz w:val="24"/>
                                <w:szCs w:val="24"/>
                              </w:rPr>
                              <w:tab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video games? What can</w:t>
                            </w:r>
                            <w:r w:rsidR="009C53DF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you do?</w:t>
                            </w:r>
                          </w:p>
                          <w:p w:rsidR="00DB68DE" w:rsidRPr="00F72F63" w:rsidRDefault="00730FD9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Anxiety in elementary school students</w:t>
                            </w:r>
                          </w:p>
                          <w:p w:rsidR="00DB68DE" w:rsidRPr="00F72F63" w:rsidRDefault="00730FD9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Building resiliency in your child</w:t>
                            </w:r>
                          </w:p>
                          <w:p w:rsidR="00DB68DE" w:rsidRDefault="00730FD9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B68DE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How to help your child deal with exam stress</w:t>
                            </w:r>
                          </w:p>
                          <w:p w:rsidR="00CD6155" w:rsidRDefault="00730FD9" w:rsidP="00730FD9">
                            <w:pPr>
                              <w:pStyle w:val="NoSpacing"/>
                              <w:tabs>
                                <w:tab w:val="left" w:pos="180"/>
                              </w:tabs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CD6155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Asperger’s Syndrome: what to look for, how to deal with </w:t>
                            </w:r>
                            <w:r>
                              <w:rPr>
                                <w:color w:val="0D3692"/>
                                <w:sz w:val="24"/>
                                <w:szCs w:val="24"/>
                              </w:rPr>
                              <w:tab/>
                            </w:r>
                            <w:r w:rsidR="00CD6155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the positive and negative ramifications</w:t>
                            </w:r>
                          </w:p>
                          <w:p w:rsidR="00DC7470" w:rsidRPr="00DC7470" w:rsidRDefault="00730FD9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="00DC7470"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t>Childhood depression</w:t>
                            </w:r>
                          </w:p>
                          <w:p w:rsidR="00DC7470" w:rsidRPr="00DC7470" w:rsidRDefault="00DC7470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sym w:font="Symbol" w:char="F0A8"/>
                            </w:r>
                            <w:r w:rsidRP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t>How to encourage physical activity for all of our kids</w:t>
                            </w:r>
                          </w:p>
                          <w:p w:rsidR="00F65DD3" w:rsidRDefault="00F65DD3" w:rsidP="009C53DF">
                            <w:pPr>
                              <w:pStyle w:val="NoSpacing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</w:p>
                          <w:p w:rsidR="00DB68DE" w:rsidRPr="00F72F63" w:rsidRDefault="00DB68DE" w:rsidP="00E02A4C">
                            <w:pPr>
                              <w:pStyle w:val="NoSpacing"/>
                              <w:jc w:val="center"/>
                              <w:rPr>
                                <w:color w:val="0D3692"/>
                                <w:sz w:val="30"/>
                                <w:szCs w:val="30"/>
                              </w:rPr>
                            </w:pPr>
                            <w:r w:rsidRPr="00F72F63">
                              <w:rPr>
                                <w:color w:val="0D3692"/>
                                <w:sz w:val="30"/>
                                <w:szCs w:val="30"/>
                              </w:rPr>
                              <w:t xml:space="preserve">Check our website for a full list of workshops: </w:t>
                            </w:r>
                            <w:hyperlink r:id="rId9" w:tgtFrame="_blank" w:history="1">
                              <w:r w:rsidR="00951F9A" w:rsidRPr="00951F9A">
                                <w:rPr>
                                  <w:rStyle w:val="Hyperlink"/>
                                  <w:sz w:val="30"/>
                                  <w:szCs w:val="30"/>
                                </w:rPr>
                                <w:t>pic.wrdsb.ca</w:t>
                              </w:r>
                              <w:r w:rsidR="00951F9A" w:rsidRPr="00951F9A">
                                <w:rPr>
                                  <w:rStyle w:val="Hyperlink"/>
                                  <w:rFonts w:ascii="Calibri" w:hAnsi="Calibri"/>
                                  <w:sz w:val="23"/>
                                  <w:szCs w:val="23"/>
                                  <w:shd w:val="clear" w:color="auto" w:fill="FFFFFF"/>
                                </w:rPr>
                                <w:t> </w:t>
                              </w:r>
                            </w:hyperlink>
                          </w:p>
                          <w:p w:rsidR="00D6062A" w:rsidRPr="0036184C" w:rsidRDefault="00D6062A" w:rsidP="006E55E2">
                            <w:pPr>
                              <w:rPr>
                                <w:color w:val="C6A27B" w:themeColor="accent5" w:themeTint="99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8" style="position:absolute;margin-left:254.3pt;margin-top:275pt;width:319.4pt;height:276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WeCMQIAAHMEAAAOAAAAZHJzL2Uyb0RvYy54bWysVNuO0zAQfUfiHyy/01x6oURNV6sui5AW&#10;WLHwAa7tJAbHY2y3yfL1TJymdAEJCfFizcTj4znnjLO56ltNjtJ5Baak2SylRBoOQpm6pJ8/3b5Y&#10;U+IDM4JpMLKkj9LTq+3zZ5vOFjKHBrSQjiCI8UVnS9qEYIsk8byRLfMzsNLgZgWuZQFTVyfCsQ7R&#10;W53kabpKOnDCOuDSe/x6M27SbcSvKsnDh6ryMhBdUuwtxNXFdT+syXbDitox2yh+aoP9QxctUwYv&#10;PUPdsMDIwanfoFrFHXiowoxDm0BVKS4jB2STpb+weWiYlZELiuPtWSb//2D5++O9I0qUNJ9TYliL&#10;Hl0fAsSrSZYPAnXWF1j3YO/dQNHbO+BfPTGwa5ip5bVz0DWSCWwrG+qTJweGxONRsu/egUB4hvBR&#10;q75y7QCIKpA+WvJ4tkT2gXD8uEiXq/kaneO4N19mq9U8mpawYjpunQ9vJLRkCErq4GDERzQ+3sGO&#10;dz5EY8SJHRNfKKlajTYfmSb5Mp0AT7UIPUFGuqCVuFVax2SYS7nTjuDZku7rkTCKclmlDelKukzX&#10;CP03iND/ESKyiMM5KPvaiBgHpvQYY5PanKQe1B1dCv2+H82cfNuDeETtHYyTjy8Vgwbcd0o6nPqS&#10;+m8H5iQl+q1B/15li8XwTC4Td5nsY7JYvsyxjBmOUCUNU7gL49M6WKfqBm/KIn8Dw0hVKkzDMXZ1&#10;ah8nG6MnT+cyj1U//xXbHwAAAP//AwBQSwMEFAAGAAgAAAAhAPgw/ODhAAAADQEAAA8AAABkcnMv&#10;ZG93bnJldi54bWxMj81OwzAQhO9IvIO1lbhRuyUNUYhTIUQOvSBoOfToxtskqn9C7Lbh7dmc6G1G&#10;+2l2pliP1rALDqHzTsJiLoChq73uXCPhe1c9ZsBCVE4r4x1K+MUA6/L+rlC59lf3hZdtbBiFuJAr&#10;CW2Mfc55qFu0Ksx9j45uRz9YFckODdeDulK4NXwpRMqt6hx9aFWPby3Wp+3ZSvBpW22Sd/OxNzu/&#10;3FeffvNzTKR8mI2vL8AijvEfhqk+VYeSOh382enAjISVyFJCSawEjZqIRfKcADtMSjxlwMuC364o&#10;/wAAAP//AwBQSwECLQAUAAYACAAAACEAtoM4kv4AAADhAQAAEwAAAAAAAAAAAAAAAAAAAAAAW0Nv&#10;bnRlbnRfVHlwZXNdLnhtbFBLAQItABQABgAIAAAAIQA4/SH/1gAAAJQBAAALAAAAAAAAAAAAAAAA&#10;AC8BAABfcmVscy8ucmVsc1BLAQItABQABgAIAAAAIQDWnWeCMQIAAHMEAAAOAAAAAAAAAAAAAAAA&#10;AC4CAABkcnMvZTJvRG9jLnhtbFBLAQItABQABgAIAAAAIQD4MPzg4QAAAA0BAAAPAAAAAAAAAAAA&#10;AAAAAIsEAABkcnMvZG93bnJldi54bWxQSwUGAAAAAAQABADzAAAAmQUAAAAA&#10;" fillcolor="white [3212]" strokecolor="black [3213]" strokeweight="4pt">
                <v:textbox inset=",7.2pt">
                  <w:txbxContent>
                    <w:p w:rsidR="00033D04" w:rsidRDefault="00F76604" w:rsidP="009C53DF">
                      <w:pPr>
                        <w:pStyle w:val="NoSpacing"/>
                        <w:jc w:val="center"/>
                        <w:rPr>
                          <w:color w:val="0D3692"/>
                          <w:sz w:val="30"/>
                          <w:szCs w:val="30"/>
                        </w:rPr>
                      </w:pPr>
                      <w:r w:rsidRPr="00F72F63">
                        <w:rPr>
                          <w:color w:val="0D3692"/>
                          <w:sz w:val="30"/>
                          <w:szCs w:val="30"/>
                        </w:rPr>
                        <w:t>Many i</w:t>
                      </w:r>
                      <w:r w:rsidR="0003423C" w:rsidRPr="00F72F63">
                        <w:rPr>
                          <w:color w:val="0D3692"/>
                          <w:sz w:val="30"/>
                          <w:szCs w:val="30"/>
                        </w:rPr>
                        <w:t>nt</w:t>
                      </w:r>
                      <w:r w:rsidR="00DB68DE" w:rsidRPr="00F72F63">
                        <w:rPr>
                          <w:color w:val="0D3692"/>
                          <w:sz w:val="30"/>
                          <w:szCs w:val="30"/>
                        </w:rPr>
                        <w:t xml:space="preserve">eractive workshops by </w:t>
                      </w:r>
                    </w:p>
                    <w:p w:rsidR="00DB68DE" w:rsidRPr="00F72F63" w:rsidRDefault="00DB68DE" w:rsidP="009C53DF">
                      <w:pPr>
                        <w:pStyle w:val="NoSpacing"/>
                        <w:jc w:val="center"/>
                        <w:rPr>
                          <w:color w:val="0D3692"/>
                          <w:sz w:val="30"/>
                          <w:szCs w:val="30"/>
                        </w:rPr>
                      </w:pPr>
                      <w:r w:rsidRPr="00F72F63">
                        <w:rPr>
                          <w:color w:val="0D3692"/>
                          <w:sz w:val="30"/>
                          <w:szCs w:val="30"/>
                        </w:rPr>
                        <w:t>experienced,</w:t>
                      </w:r>
                      <w:r w:rsidR="00033D04">
                        <w:rPr>
                          <w:color w:val="0D3692"/>
                          <w:sz w:val="30"/>
                          <w:szCs w:val="30"/>
                        </w:rPr>
                        <w:t xml:space="preserve"> </w:t>
                      </w:r>
                      <w:r w:rsidRPr="00F72F63">
                        <w:rPr>
                          <w:color w:val="0D3692"/>
                          <w:sz w:val="30"/>
                          <w:szCs w:val="30"/>
                        </w:rPr>
                        <w:t>local professionals:</w:t>
                      </w:r>
                    </w:p>
                    <w:p w:rsidR="00F65DD3" w:rsidRPr="00F72F63" w:rsidRDefault="00F65DD3" w:rsidP="00DB68DE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</w:p>
                    <w:p w:rsidR="00DB68DE" w:rsidRPr="00F72F63" w:rsidRDefault="00730FD9" w:rsidP="00730FD9">
                      <w:pPr>
                        <w:pStyle w:val="NoSpacing"/>
                        <w:tabs>
                          <w:tab w:val="left" w:pos="180"/>
                        </w:tabs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 xml:space="preserve">Feed your brain: </w:t>
                      </w:r>
                      <w:r w:rsidR="00CD6155">
                        <w:rPr>
                          <w:color w:val="0D3692"/>
                          <w:sz w:val="24"/>
                          <w:szCs w:val="24"/>
                        </w:rPr>
                        <w:t>School lun</w:t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 xml:space="preserve">ches &amp; sports nutrition </w:t>
                      </w:r>
                    </w:p>
                    <w:p w:rsidR="00DB68DE" w:rsidRPr="00F72F63" w:rsidRDefault="00730FD9" w:rsidP="00730FD9">
                      <w:pPr>
                        <w:pStyle w:val="NoSpacing"/>
                        <w:tabs>
                          <w:tab w:val="left" w:pos="180"/>
                        </w:tabs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 xml:space="preserve">Gaming addictions: </w:t>
                      </w:r>
                      <w:r w:rsidR="00CD6155">
                        <w:rPr>
                          <w:color w:val="0D3692"/>
                          <w:sz w:val="24"/>
                          <w:szCs w:val="24"/>
                        </w:rPr>
                        <w:t>D</w:t>
                      </w:r>
                      <w:r w:rsidR="00F76604" w:rsidRPr="00F72F63">
                        <w:rPr>
                          <w:color w:val="0D3692"/>
                          <w:sz w:val="24"/>
                          <w:szCs w:val="24"/>
                        </w:rPr>
                        <w:t>o your kids sp</w:t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end too much time on</w:t>
                      </w:r>
                      <w:r>
                        <w:rPr>
                          <w:color w:val="0D369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D3692"/>
                          <w:sz w:val="24"/>
                          <w:szCs w:val="24"/>
                        </w:rPr>
                        <w:tab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video games? What can</w:t>
                      </w:r>
                      <w:r w:rsidR="009C53DF" w:rsidRPr="00F72F63">
                        <w:rPr>
                          <w:color w:val="0D3692"/>
                          <w:sz w:val="24"/>
                          <w:szCs w:val="24"/>
                        </w:rPr>
                        <w:t xml:space="preserve"> </w:t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you do?</w:t>
                      </w:r>
                    </w:p>
                    <w:p w:rsidR="00DB68DE" w:rsidRPr="00F72F63" w:rsidRDefault="00730FD9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Anxiety in elementary school students</w:t>
                      </w:r>
                    </w:p>
                    <w:p w:rsidR="00DB68DE" w:rsidRPr="00F72F63" w:rsidRDefault="00730FD9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Building resiliency in your child</w:t>
                      </w:r>
                    </w:p>
                    <w:p w:rsidR="00DB68DE" w:rsidRDefault="00730FD9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B68DE" w:rsidRPr="00F72F63">
                        <w:rPr>
                          <w:color w:val="0D3692"/>
                          <w:sz w:val="24"/>
                          <w:szCs w:val="24"/>
                        </w:rPr>
                        <w:t>How to help your child deal with exam stress</w:t>
                      </w:r>
                    </w:p>
                    <w:p w:rsidR="00CD6155" w:rsidRDefault="00730FD9" w:rsidP="00730FD9">
                      <w:pPr>
                        <w:pStyle w:val="NoSpacing"/>
                        <w:tabs>
                          <w:tab w:val="left" w:pos="180"/>
                        </w:tabs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CD6155" w:rsidRPr="00F72F63">
                        <w:rPr>
                          <w:color w:val="0D3692"/>
                          <w:sz w:val="24"/>
                          <w:szCs w:val="24"/>
                        </w:rPr>
                        <w:t xml:space="preserve">Asperger’s Syndrome: what to look for, how to deal with </w:t>
                      </w:r>
                      <w:r>
                        <w:rPr>
                          <w:color w:val="0D3692"/>
                          <w:sz w:val="24"/>
                          <w:szCs w:val="24"/>
                        </w:rPr>
                        <w:tab/>
                      </w:r>
                      <w:r w:rsidR="00CD6155" w:rsidRPr="00F72F63">
                        <w:rPr>
                          <w:color w:val="0D3692"/>
                          <w:sz w:val="24"/>
                          <w:szCs w:val="24"/>
                        </w:rPr>
                        <w:t>the positive and negative ramifications</w:t>
                      </w:r>
                    </w:p>
                    <w:p w:rsidR="00DC7470" w:rsidRPr="00DC7470" w:rsidRDefault="00730FD9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="00DC7470" w:rsidRPr="00DC7470">
                        <w:rPr>
                          <w:color w:val="0D3692"/>
                          <w:sz w:val="24"/>
                          <w:szCs w:val="24"/>
                        </w:rPr>
                        <w:t>Childhood depression</w:t>
                      </w:r>
                    </w:p>
                    <w:p w:rsidR="00DC7470" w:rsidRPr="00DC7470" w:rsidRDefault="00DC7470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sym w:font="Symbol" w:char="F0A8"/>
                      </w:r>
                      <w:r w:rsidRPr="00DC7470">
                        <w:rPr>
                          <w:color w:val="0D3692"/>
                          <w:sz w:val="24"/>
                          <w:szCs w:val="24"/>
                        </w:rPr>
                        <w:t>How to encourage physical activity for all of our kids</w:t>
                      </w:r>
                    </w:p>
                    <w:p w:rsidR="00F65DD3" w:rsidRDefault="00F65DD3" w:rsidP="009C53DF">
                      <w:pPr>
                        <w:pStyle w:val="NoSpacing"/>
                        <w:rPr>
                          <w:color w:val="0D3692"/>
                          <w:sz w:val="24"/>
                          <w:szCs w:val="24"/>
                        </w:rPr>
                      </w:pPr>
                    </w:p>
                    <w:p w:rsidR="00DB68DE" w:rsidRPr="00F72F63" w:rsidRDefault="00DB68DE" w:rsidP="00E02A4C">
                      <w:pPr>
                        <w:pStyle w:val="NoSpacing"/>
                        <w:jc w:val="center"/>
                        <w:rPr>
                          <w:color w:val="0D3692"/>
                          <w:sz w:val="30"/>
                          <w:szCs w:val="30"/>
                        </w:rPr>
                      </w:pPr>
                      <w:r w:rsidRPr="00F72F63">
                        <w:rPr>
                          <w:color w:val="0D3692"/>
                          <w:sz w:val="30"/>
                          <w:szCs w:val="30"/>
                        </w:rPr>
                        <w:t xml:space="preserve">Check our website for a full list of workshops: </w:t>
                      </w:r>
                      <w:hyperlink r:id="rId10" w:tgtFrame="_blank" w:history="1">
                        <w:r w:rsidR="00951F9A" w:rsidRPr="00951F9A">
                          <w:rPr>
                            <w:rStyle w:val="Hyperlink"/>
                            <w:sz w:val="30"/>
                            <w:szCs w:val="30"/>
                          </w:rPr>
                          <w:t>pic.wrdsb.ca</w:t>
                        </w:r>
                        <w:r w:rsidR="00951F9A" w:rsidRPr="00951F9A">
                          <w:rPr>
                            <w:rStyle w:val="Hyperlink"/>
                            <w:rFonts w:ascii="Calibri" w:hAnsi="Calibri"/>
                            <w:sz w:val="23"/>
                            <w:szCs w:val="23"/>
                            <w:shd w:val="clear" w:color="auto" w:fill="FFFFFF"/>
                          </w:rPr>
                          <w:t> </w:t>
                        </w:r>
                      </w:hyperlink>
                    </w:p>
                    <w:p w:rsidR="00D6062A" w:rsidRPr="0036184C" w:rsidRDefault="00D6062A" w:rsidP="006E55E2">
                      <w:pPr>
                        <w:rPr>
                          <w:color w:val="C6A27B" w:themeColor="accent5" w:themeTint="99"/>
                          <w:sz w:val="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24E5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18306" wp14:editId="4EEC3BBF">
                <wp:simplePos x="0" y="0"/>
                <wp:positionH relativeFrom="column">
                  <wp:posOffset>121257</wp:posOffset>
                </wp:positionH>
                <wp:positionV relativeFrom="paragraph">
                  <wp:posOffset>733508</wp:posOffset>
                </wp:positionV>
                <wp:extent cx="4420926" cy="2656288"/>
                <wp:effectExtent l="19050" t="19050" r="36830" b="2984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926" cy="265628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color w:val="0D3692"/>
                              </w:rPr>
                              <w:id w:val="312374271"/>
                              <w:placeholder>
                                <w:docPart w:val="19F01FBB0D814F73B7E79F29EEA321D8"/>
                              </w:placeholder>
                            </w:sdtPr>
                            <w:sdtEndPr/>
                            <w:sdtContent>
                              <w:p w:rsidR="00B24E57" w:rsidRPr="00B24E57" w:rsidRDefault="00B24E57" w:rsidP="00B24E57">
                                <w:pPr>
                                  <w:spacing w:after="120"/>
                                  <w:rPr>
                                    <w:b/>
                                    <w:color w:val="0D3692"/>
                                    <w:sz w:val="56"/>
                                    <w:szCs w:val="56"/>
                                  </w:rPr>
                                </w:pPr>
                                <w:r w:rsidRPr="00B24E57">
                                  <w:rPr>
                                    <w:b/>
                                    <w:color w:val="0D3692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D3692"/>
                                    <w:sz w:val="52"/>
                                    <w:szCs w:val="52"/>
                                  </w:rPr>
                                  <w:tab/>
                                </w:r>
                                <w:r w:rsidRPr="00B24E57">
                                  <w:rPr>
                                    <w:b/>
                                    <w:color w:val="0D3692"/>
                                    <w:sz w:val="56"/>
                                    <w:szCs w:val="56"/>
                                  </w:rPr>
                                  <w:t xml:space="preserve">Healthy Students, </w:t>
                                </w:r>
                              </w:p>
                              <w:p w:rsidR="00B24E57" w:rsidRPr="00B24E57" w:rsidRDefault="00B24E57" w:rsidP="00B24E57">
                                <w:pPr>
                                  <w:spacing w:after="120"/>
                                  <w:ind w:left="720" w:firstLine="720"/>
                                  <w:rPr>
                                    <w:b/>
                                    <w:color w:val="0D3692"/>
                                    <w:sz w:val="56"/>
                                    <w:szCs w:val="56"/>
                                  </w:rPr>
                                </w:pPr>
                                <w:r w:rsidRPr="00B24E57">
                                  <w:rPr>
                                    <w:b/>
                                    <w:color w:val="0D3692"/>
                                    <w:sz w:val="56"/>
                                    <w:szCs w:val="56"/>
                                  </w:rPr>
                                  <w:t xml:space="preserve">Engaged Learners   </w:t>
                                </w:r>
                              </w:p>
                              <w:p w:rsidR="00B24E57" w:rsidRPr="004D36C6" w:rsidRDefault="00E30D00" w:rsidP="00B24E57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color w:val="0D3692"/>
                                  </w:rPr>
                                </w:pPr>
                              </w:p>
                            </w:sdtContent>
                          </w:sdt>
                          <w:p w:rsidR="00B24E57" w:rsidRPr="004D36C6" w:rsidRDefault="00B24E57" w:rsidP="00B24E57">
                            <w:pPr>
                              <w:pStyle w:val="Heading3"/>
                              <w:jc w:val="center"/>
                              <w:rPr>
                                <w:b/>
                                <w:color w:val="0D3692"/>
                                <w:sz w:val="40"/>
                                <w:szCs w:val="40"/>
                              </w:rPr>
                            </w:pPr>
                            <w:r w:rsidRPr="004D36C6">
                              <w:rPr>
                                <w:b/>
                                <w:color w:val="0D3692"/>
                                <w:sz w:val="40"/>
                                <w:szCs w:val="40"/>
                              </w:rPr>
                              <w:t>Saturday, April 13, 2013</w:t>
                            </w:r>
                          </w:p>
                          <w:p w:rsidR="00B24E57" w:rsidRPr="004D36C6" w:rsidRDefault="00B24E57" w:rsidP="00B24E57">
                            <w:pPr>
                              <w:pStyle w:val="Heading3"/>
                              <w:jc w:val="center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4D36C6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Galt Collegiate Institute</w:t>
                            </w:r>
                          </w:p>
                          <w:p w:rsidR="00B24E57" w:rsidRPr="004D36C6" w:rsidRDefault="00B24E57" w:rsidP="00B24E57">
                            <w:pPr>
                              <w:pStyle w:val="Heading3"/>
                              <w:jc w:val="center"/>
                              <w:rPr>
                                <w:b/>
                                <w:color w:val="0D3692"/>
                                <w:sz w:val="40"/>
                                <w:szCs w:val="40"/>
                              </w:rPr>
                            </w:pPr>
                            <w:r w:rsidRPr="004D36C6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200 Water St. N., Cambridge N1R 6V2</w:t>
                            </w:r>
                          </w:p>
                          <w:p w:rsidR="00B24E57" w:rsidRDefault="00B24E57" w:rsidP="00B24E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9.55pt;margin-top:57.75pt;width:348.1pt;height:20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dmigIAAG4FAAAOAAAAZHJzL2Uyb0RvYy54bWysVN1v2jAQf5+0/8Hy+5oQAaOooUKtOk2q&#10;2qrt1Gfj2BDN9nm2IWF//c5OCKxDe5j2ktz5fvf9cXXdakV2wvkaTElHFzklwnCoarMu6bfXu08z&#10;SnxgpmIKjCjpXnh6vfj44aqxc1HABlQlHEEjxs8bW9JNCHaeZZ5vhGb+AqwwKJTgNAvIunVWOdag&#10;da2yIs+nWQOusg648B5fbzshXST7UgoeHqX0IhBVUowtpK9L31X8ZosrNl87Zjc178Ng/xCFZrVB&#10;p4OpWxYY2br6D1O65g48yHDBQWcgZc1FygGzGeXvsnnZMCtSLlgcb4cy+f9nlj/snhypq5JOKTFM&#10;Y4ueYWsqUZFnLB4zayXINJapsX6O6Bf75HrOIxlzbqXT8Y/ZkDaVdj+UVrSBcHwcj4v8skAfHGXF&#10;dDItZrNoNTuqW+fDFwGaRKKkLoYRY0h1Zbt7Hzr8ARddelB1dVcrlZg4NOJGObJj2O7VetR7+A2l&#10;DGlKOslneep+FvPqMklU2CsRjSnzLCQWBmMvUgRpJI/Wq+8H6wkZVSTGMSiNzimpcFDqsVFNpDEd&#10;FPNzikdvAzp5BBMGRV0bcH9Xlh0ey36SayRDu2rTFKT44ssKqj1OhoNuZbzldzX25Z758MQc7ghu&#10;E+59eMSPVIAlhZ6iZAPu57n3iMfRRSklDe5cSf2PLXOCEvXV4FBfjsbjuKSJGU8+F8i4U8nqVGK2&#10;+gawzyO8MJYnMuKDOpDSgX7D87CMXlHEDEffJeXBHZib0N0CPDBcLJcJhotpWbg3L5ZH47HOceRe&#10;2zfmbD+cAef6AQ77yebvxrPDRk0Dy20AWafZPda17wAudVqB/gDFq3HKJ9TxTC5+AQAA//8DAFBL&#10;AwQUAAYACAAAACEAI4EglN8AAAAKAQAADwAAAGRycy9kb3ducmV2LnhtbEyPwUrEMBCG74LvEEbw&#10;5qaxVLu16SJCTwuKuwoe02ZsSpukNNlufXvHk3safubjn2/K3WpHtuAceu8kiE0CDF3rde86CR/H&#10;+i4HFqJyWo3eoYQfDLCrrq9KVWh/du+4HGLHqMSFQkkwMU4F56E1aFXY+Akd7b79bFWkOHdcz+pM&#10;5Xbk90nywK3qHV0wasIXg+1wOFkJ++S1GbZ7K2ozLJ9vX1rwY15LeXuzPj8Bi7jGfxj+9EkdKnJq&#10;/MnpwEbKW0EkTZFlwAh4FFkKrJGQpWkOvCr55QvVLwAAAP//AwBQSwECLQAUAAYACAAAACEAtoM4&#10;kv4AAADhAQAAEwAAAAAAAAAAAAAAAAAAAAAAW0NvbnRlbnRfVHlwZXNdLnhtbFBLAQItABQABgAI&#10;AAAAIQA4/SH/1gAAAJQBAAALAAAAAAAAAAAAAAAAAC8BAABfcmVscy8ucmVsc1BLAQItABQABgAI&#10;AAAAIQBrNWdmigIAAG4FAAAOAAAAAAAAAAAAAAAAAC4CAABkcnMvZTJvRG9jLnhtbFBLAQItABQA&#10;BgAIAAAAIQAjgSCU3wAAAAoBAAAPAAAAAAAAAAAAAAAAAOQEAABkcnMvZG93bnJldi54bWxQSwUG&#10;AAAAAAQABADzAAAA8AUAAAAA&#10;" fillcolor="white [3212]" strokecolor="black [3200]" strokeweight="4pt">
                <v:textbox>
                  <w:txbxContent>
                    <w:sdt>
                      <w:sdtPr>
                        <w:rPr>
                          <w:b/>
                          <w:color w:val="0D3692"/>
                        </w:rPr>
                        <w:id w:val="312374271"/>
                        <w:placeholder>
                          <w:docPart w:val="19F01FBB0D814F73B7E79F29EEA321D8"/>
                        </w:placeholder>
                      </w:sdtPr>
                      <w:sdtEndPr/>
                      <w:sdtContent>
                        <w:p w:rsidR="00B24E57" w:rsidRPr="00B24E57" w:rsidRDefault="00B24E57" w:rsidP="00B24E57">
                          <w:pPr>
                            <w:spacing w:after="120"/>
                            <w:rPr>
                              <w:b/>
                              <w:color w:val="0D3692"/>
                              <w:sz w:val="56"/>
                              <w:szCs w:val="56"/>
                            </w:rPr>
                          </w:pPr>
                          <w:r w:rsidRPr="00B24E57">
                            <w:rPr>
                              <w:b/>
                              <w:color w:val="0D3692"/>
                              <w:sz w:val="52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3692"/>
                              <w:sz w:val="52"/>
                              <w:szCs w:val="52"/>
                            </w:rPr>
                            <w:tab/>
                          </w:r>
                          <w:r w:rsidRPr="00B24E57">
                            <w:rPr>
                              <w:b/>
                              <w:color w:val="0D3692"/>
                              <w:sz w:val="56"/>
                              <w:szCs w:val="56"/>
                            </w:rPr>
                            <w:t xml:space="preserve">Healthy Students, </w:t>
                          </w:r>
                        </w:p>
                        <w:p w:rsidR="00B24E57" w:rsidRPr="00B24E57" w:rsidRDefault="00B24E57" w:rsidP="00B24E57">
                          <w:pPr>
                            <w:spacing w:after="120"/>
                            <w:ind w:left="720" w:firstLine="720"/>
                            <w:rPr>
                              <w:b/>
                              <w:color w:val="0D3692"/>
                              <w:sz w:val="56"/>
                              <w:szCs w:val="56"/>
                            </w:rPr>
                          </w:pPr>
                          <w:r w:rsidRPr="00B24E57">
                            <w:rPr>
                              <w:b/>
                              <w:color w:val="0D3692"/>
                              <w:sz w:val="56"/>
                              <w:szCs w:val="56"/>
                            </w:rPr>
                            <w:t xml:space="preserve">Engaged Learners   </w:t>
                          </w:r>
                        </w:p>
                        <w:p w:rsidR="00B24E57" w:rsidRPr="004D36C6" w:rsidRDefault="0096387D" w:rsidP="00B24E57">
                          <w:pPr>
                            <w:spacing w:after="120"/>
                            <w:jc w:val="center"/>
                            <w:rPr>
                              <w:b/>
                              <w:color w:val="0D3692"/>
                            </w:rPr>
                          </w:pPr>
                        </w:p>
                      </w:sdtContent>
                    </w:sdt>
                    <w:p w:rsidR="00B24E57" w:rsidRPr="004D36C6" w:rsidRDefault="00B24E57" w:rsidP="00B24E57">
                      <w:pPr>
                        <w:pStyle w:val="Heading3"/>
                        <w:jc w:val="center"/>
                        <w:rPr>
                          <w:b/>
                          <w:color w:val="0D3692"/>
                          <w:sz w:val="40"/>
                          <w:szCs w:val="40"/>
                        </w:rPr>
                      </w:pPr>
                      <w:r w:rsidRPr="004D36C6">
                        <w:rPr>
                          <w:b/>
                          <w:color w:val="0D3692"/>
                          <w:sz w:val="40"/>
                          <w:szCs w:val="40"/>
                        </w:rPr>
                        <w:t>Saturday, April 13, 2013</w:t>
                      </w:r>
                    </w:p>
                    <w:p w:rsidR="00B24E57" w:rsidRPr="004D36C6" w:rsidRDefault="00B24E57" w:rsidP="00B24E57">
                      <w:pPr>
                        <w:pStyle w:val="Heading3"/>
                        <w:jc w:val="center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r w:rsidRPr="004D36C6">
                        <w:rPr>
                          <w:b/>
                          <w:color w:val="0D3692"/>
                          <w:sz w:val="24"/>
                          <w:szCs w:val="24"/>
                        </w:rPr>
                        <w:t>Galt Collegiate Institute</w:t>
                      </w:r>
                    </w:p>
                    <w:p w:rsidR="00B24E57" w:rsidRPr="004D36C6" w:rsidRDefault="00B24E57" w:rsidP="00B24E57">
                      <w:pPr>
                        <w:pStyle w:val="Heading3"/>
                        <w:jc w:val="center"/>
                        <w:rPr>
                          <w:b/>
                          <w:color w:val="0D3692"/>
                          <w:sz w:val="40"/>
                          <w:szCs w:val="40"/>
                        </w:rPr>
                      </w:pPr>
                      <w:r w:rsidRPr="004D36C6">
                        <w:rPr>
                          <w:b/>
                          <w:color w:val="0D3692"/>
                          <w:sz w:val="24"/>
                          <w:szCs w:val="24"/>
                        </w:rPr>
                        <w:t>200 Water St. N., Cambridge N1R 6V2</w:t>
                      </w:r>
                    </w:p>
                    <w:p w:rsidR="00B24E57" w:rsidRDefault="00B24E57" w:rsidP="00B24E5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D093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BCDB90" wp14:editId="0340009A">
                <wp:simplePos x="0" y="0"/>
                <wp:positionH relativeFrom="margin">
                  <wp:posOffset>4733014</wp:posOffset>
                </wp:positionH>
                <wp:positionV relativeFrom="paragraph">
                  <wp:posOffset>781216</wp:posOffset>
                </wp:positionV>
                <wp:extent cx="2471503" cy="2608580"/>
                <wp:effectExtent l="19050" t="19050" r="43180" b="39370"/>
                <wp:wrapNone/>
                <wp:docPr id="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71503" cy="2608580"/>
                        </a:xfrm>
                        <a:prstGeom prst="roundRect">
                          <a:avLst>
                            <a:gd name="adj" fmla="val 182"/>
                          </a:avLst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7866" w:rsidRDefault="007E5C27" w:rsidP="00C27866">
                            <w:pPr>
                              <w:jc w:val="center"/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>Workshop Schedule</w:t>
                            </w:r>
                            <w:r w:rsidR="00C6463E"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  <w:p w:rsidR="00307942" w:rsidRDefault="00307942" w:rsidP="00C27866">
                            <w:pPr>
                              <w:jc w:val="center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</w:p>
                          <w:p w:rsidR="00307942" w:rsidRPr="003D093D" w:rsidRDefault="00307942" w:rsidP="00C6463E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Keynote Speaker 9</w:t>
                            </w:r>
                            <w:r w:rsid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:00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</w:p>
                          <w:p w:rsidR="00307942" w:rsidRDefault="00C6463E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Refreshments </w:t>
                            </w:r>
                            <w:r w:rsidR="000B012A" w:rsidRPr="000B012A">
                              <w:rPr>
                                <w:color w:val="0D3692"/>
                                <w:sz w:val="16"/>
                                <w:szCs w:val="16"/>
                              </w:rPr>
                              <w:t>(provided)</w:t>
                            </w:r>
                            <w:r w:rsidR="000B012A" w:rsidRPr="000B012A">
                              <w:rPr>
                                <w:color w:val="0D3692"/>
                                <w:sz w:val="14"/>
                                <w:szCs w:val="20"/>
                              </w:rPr>
                              <w:t xml:space="preserve"> 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10</w:t>
                            </w:r>
                            <w:r w:rsid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:00</w:t>
                            </w:r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012A">
                              <w:rPr>
                                <w:color w:val="0D3692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:rsidR="00307942" w:rsidRDefault="003D093D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Early bird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workshops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10:20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-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11:20 am</w:t>
                            </w:r>
                          </w:p>
                          <w:p w:rsidR="007E5C27" w:rsidRPr="003D093D" w:rsidRDefault="007E5C27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</w:p>
                          <w:p w:rsidR="009B5156" w:rsidRDefault="007E5C27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Lunch </w:t>
                            </w:r>
                            <w:r w:rsidR="000B012A" w:rsidRPr="000B012A">
                              <w:rPr>
                                <w:color w:val="0D3692"/>
                                <w:sz w:val="16"/>
                                <w:szCs w:val="20"/>
                              </w:rPr>
                              <w:t xml:space="preserve">(at </w:t>
                            </w:r>
                            <w:r w:rsidR="005A2366">
                              <w:rPr>
                                <w:color w:val="0D3692"/>
                                <w:sz w:val="16"/>
                                <w:szCs w:val="20"/>
                              </w:rPr>
                              <w:t>a</w:t>
                            </w:r>
                            <w:r w:rsidR="000B012A" w:rsidRPr="000B012A">
                              <w:rPr>
                                <w:color w:val="0D3692"/>
                                <w:sz w:val="16"/>
                                <w:szCs w:val="20"/>
                              </w:rPr>
                              <w:t xml:space="preserve"> cost)</w:t>
                            </w:r>
                            <w:r w:rsidR="000B012A">
                              <w:rPr>
                                <w:color w:val="0D3692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11:30 am - 12:30 pm </w:t>
                            </w:r>
                          </w:p>
                          <w:p w:rsidR="007E5C27" w:rsidRDefault="007E5C27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</w:p>
                          <w:p w:rsidR="00307942" w:rsidRPr="003D093D" w:rsidRDefault="003D093D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Mid-day workshops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12:</w:t>
                            </w: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3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0 – 1: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3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0 pm</w:t>
                            </w:r>
                          </w:p>
                          <w:p w:rsidR="00307942" w:rsidRPr="003D093D" w:rsidRDefault="00C6463E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Refreshments </w:t>
                            </w:r>
                            <w:r w:rsidR="000B012A" w:rsidRPr="000B012A">
                              <w:rPr>
                                <w:color w:val="0D3692"/>
                                <w:sz w:val="16"/>
                                <w:szCs w:val="16"/>
                              </w:rPr>
                              <w:t>(provided)</w:t>
                            </w:r>
                            <w:r w:rsidR="000B012A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1:30</w:t>
                            </w:r>
                            <w:r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pm</w:t>
                            </w:r>
                          </w:p>
                          <w:p w:rsidR="00307942" w:rsidRPr="003D093D" w:rsidRDefault="003D093D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Afternoon workshops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1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: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4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5 – 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2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:</w:t>
                            </w:r>
                            <w:r w:rsidR="00B24E57">
                              <w:rPr>
                                <w:color w:val="0D3692"/>
                                <w:sz w:val="20"/>
                                <w:szCs w:val="20"/>
                              </w:rPr>
                              <w:t>4</w:t>
                            </w:r>
                            <w:r w:rsidR="00307942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5 pm</w:t>
                            </w:r>
                          </w:p>
                          <w:p w:rsidR="00C6463E" w:rsidRDefault="00C6463E" w:rsidP="00C27866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</w:p>
                          <w:p w:rsidR="00F65DD3" w:rsidRPr="003D093D" w:rsidRDefault="007E5C27" w:rsidP="00C27866">
                            <w:pPr>
                              <w:jc w:val="center"/>
                              <w:rPr>
                                <w:b/>
                                <w:color w:val="0D369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Full workshop description and times available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D3692"/>
                                <w:sz w:val="20"/>
                                <w:szCs w:val="20"/>
                              </w:rPr>
                              <w:t>on our website</w:t>
                            </w:r>
                            <w:r w:rsidR="00C6463E" w:rsidRPr="003D093D">
                              <w:rPr>
                                <w:color w:val="0D3692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7E5C27" w:rsidRPr="00855420" w:rsidRDefault="007E5C27" w:rsidP="007E5C27">
                            <w:pPr>
                              <w:jc w:val="center"/>
                              <w:rPr>
                                <w:color w:val="0D3692"/>
                                <w:sz w:val="16"/>
                                <w:szCs w:val="16"/>
                              </w:rPr>
                            </w:pPr>
                            <w:r w:rsidRPr="00855420">
                              <w:rPr>
                                <w:color w:val="0D3692"/>
                                <w:sz w:val="16"/>
                                <w:szCs w:val="16"/>
                              </w:rPr>
                              <w:t xml:space="preserve">* Subject to change. </w:t>
                            </w:r>
                          </w:p>
                          <w:p w:rsidR="00C27866" w:rsidRPr="0003423C" w:rsidRDefault="00C27866" w:rsidP="00C27866">
                            <w:pPr>
                              <w:rPr>
                                <w:color w:val="C6A27B" w:themeColor="accent5" w:themeTint="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72.7pt;margin-top:61.5pt;width:194.6pt;height:205.4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YVPQIAAHwEAAAOAAAAZHJzL2Uyb0RvYy54bWysVE2P0zAQvSPxHyzfaT5ot6Vqulp1WYS0&#10;wIoF7q7tNAbHY2y3SffXM3babgucEBdrJp55njdvJovrvtVkJ51XYCpajHJKpOEglNlU9OuXu1cz&#10;SnxgRjANRlZ0Lz29Xr58sejsXJbQgBbSEQQxft7ZijYh2HmWed7IlvkRWGnwsgbXsoCu22TCsQ7R&#10;W52VeX6VdeCEdcCl9/j1driky4Rf15KHT3XtZSC6olhbSKdL5zqe2XLB5hvHbKP4oQz2D1W0TBl8&#10;9AR1ywIjW6f+gGoVd+ChDiMObQZ1rbhMHJBNkf/G5rFhViYu2BxvT23y/w+Wf9w9OKJERcspJYa1&#10;qNHNNkB6mhRlbFBn/RzjHu2DixS9vQf+wxMDq4aZjbxxDrpGMoFlFTE+u0iIjsdUsu4+gEB4hvCp&#10;V33tWlJrZb/FxAiN/SB9Emd/Ekf2gXD8WI6nxSR/TQnHu/Iqn01mSb6MzSNQTLfOh3cSWhKNijrY&#10;GvEZRyBhs929D0kiceDJxHdK6laj4DumSTFLbBHvEIrWETHxBq3EndI6OXFA5Uo7gqkVXW8G5tid&#10;8yhtSFfRST7L81TDxWWa8WeI0P8VIpFIUxpb/NaIZAem9GBjkdoceh7bPMgV+nU/qHoUcA1ijyI4&#10;GFYAVxaNBtwTJR2Of0X9zy1zkhL93qCQb4rxOO7LuePOnXVyxpNpiWHMcISqaDiaqzDs2NY6tWnw&#10;pUFfA3G2ahWOUzJUdSgfRxytix0691PU809j+QsAAP//AwBQSwMEFAAGAAgAAAAhAG7hIqLhAAAA&#10;DAEAAA8AAABkcnMvZG93bnJldi54bWxMj0FPwkAQhe8m/ofNmHgxsoWWUmu3xGC4cCGg4bx0x7ax&#10;O1u7C9R/73DC4+R9efO9YjnaTpxx8K0jBdNJBAKpcqalWsHnx/o5A+GDJqM7R6jgFz0sy/u7QufG&#10;XWiH532oBZeQz7WCJoQ+l9JXDVrtJ65H4uzLDVYHPodamkFfuNx2chZFqbS6Jf7Q6B5XDVbf+5NV&#10;sN2O6827/1mlLqs3L0/ykFY7q9Tjw/j2CiLgGG4wXPVZHUp2OroTGS86BYtknjDKwSzmUVdiGicp&#10;iKOCeRxnIMtC/h9R/gEAAP//AwBQSwECLQAUAAYACAAAACEAtoM4kv4AAADhAQAAEwAAAAAAAAAA&#10;AAAAAAAAAAAAW0NvbnRlbnRfVHlwZXNdLnhtbFBLAQItABQABgAIAAAAIQA4/SH/1gAAAJQBAAAL&#10;AAAAAAAAAAAAAAAAAC8BAABfcmVscy8ucmVsc1BLAQItABQABgAIAAAAIQAxc3YVPQIAAHwEAAAO&#10;AAAAAAAAAAAAAAAAAC4CAABkcnMvZTJvRG9jLnhtbFBLAQItABQABgAIAAAAIQBu4SKi4QAAAAwB&#10;AAAPAAAAAAAAAAAAAAAAAJcEAABkcnMvZG93bnJldi54bWxQSwUGAAAAAAQABADzAAAApQUAAAAA&#10;" fillcolor="white [3212]" strokecolor="black [3213]" strokeweight="4pt">
                <v:textbox inset=",7.2pt">
                  <w:txbxContent>
                    <w:p w:rsidR="00C27866" w:rsidRDefault="007E5C27" w:rsidP="00C27866">
                      <w:pPr>
                        <w:jc w:val="center"/>
                        <w:rPr>
                          <w:b/>
                          <w:color w:val="0D3692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D3692"/>
                          <w:sz w:val="32"/>
                          <w:szCs w:val="32"/>
                        </w:rPr>
                        <w:t>Workshop Schedule</w:t>
                      </w:r>
                      <w:r w:rsidR="00C6463E">
                        <w:rPr>
                          <w:b/>
                          <w:color w:val="0D3692"/>
                          <w:sz w:val="32"/>
                          <w:szCs w:val="32"/>
                        </w:rPr>
                        <w:t>*</w:t>
                      </w:r>
                    </w:p>
                    <w:p w:rsidR="00307942" w:rsidRDefault="00307942" w:rsidP="00C27866">
                      <w:pPr>
                        <w:jc w:val="center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</w:p>
                    <w:p w:rsidR="00307942" w:rsidRPr="003D093D" w:rsidRDefault="00307942" w:rsidP="00C6463E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>Keynote Speaker 9</w:t>
                      </w:r>
                      <w:r w:rsidR="003D093D">
                        <w:rPr>
                          <w:color w:val="0D3692"/>
                          <w:sz w:val="20"/>
                          <w:szCs w:val="20"/>
                        </w:rPr>
                        <w:t>:00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>am</w:t>
                      </w:r>
                      <w:proofErr w:type="gramEnd"/>
                    </w:p>
                    <w:p w:rsidR="00307942" w:rsidRDefault="00C6463E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Refreshments </w:t>
                      </w:r>
                      <w:r w:rsidR="000B012A" w:rsidRPr="000B012A">
                        <w:rPr>
                          <w:color w:val="0D3692"/>
                          <w:sz w:val="16"/>
                          <w:szCs w:val="16"/>
                        </w:rPr>
                        <w:t>(provided)</w:t>
                      </w:r>
                      <w:r w:rsidR="000B012A" w:rsidRPr="000B012A">
                        <w:rPr>
                          <w:color w:val="0D3692"/>
                          <w:sz w:val="14"/>
                          <w:szCs w:val="20"/>
                        </w:rPr>
                        <w:t xml:space="preserve"> 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10</w:t>
                      </w:r>
                      <w:r w:rsidR="003D093D">
                        <w:rPr>
                          <w:color w:val="0D3692"/>
                          <w:sz w:val="20"/>
                          <w:szCs w:val="20"/>
                        </w:rPr>
                        <w:t>:00</w:t>
                      </w:r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 w:rsidR="000B012A">
                        <w:rPr>
                          <w:color w:val="0D3692"/>
                          <w:sz w:val="20"/>
                          <w:szCs w:val="20"/>
                        </w:rPr>
                        <w:t>am</w:t>
                      </w:r>
                    </w:p>
                    <w:p w:rsidR="00307942" w:rsidRDefault="003D093D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>
                        <w:rPr>
                          <w:color w:val="0D3692"/>
                          <w:sz w:val="20"/>
                          <w:szCs w:val="20"/>
                        </w:rPr>
                        <w:t>Early bird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workshops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10:20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-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11:20 am</w:t>
                      </w:r>
                    </w:p>
                    <w:p w:rsidR="007E5C27" w:rsidRPr="003D093D" w:rsidRDefault="007E5C27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</w:p>
                    <w:p w:rsidR="009B5156" w:rsidRDefault="007E5C27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>
                        <w:rPr>
                          <w:color w:val="0D3692"/>
                          <w:sz w:val="20"/>
                          <w:szCs w:val="20"/>
                        </w:rPr>
                        <w:t xml:space="preserve">Lunch </w:t>
                      </w:r>
                      <w:r w:rsidR="000B012A" w:rsidRPr="000B012A">
                        <w:rPr>
                          <w:color w:val="0D3692"/>
                          <w:sz w:val="16"/>
                          <w:szCs w:val="20"/>
                        </w:rPr>
                        <w:t xml:space="preserve">(at </w:t>
                      </w:r>
                      <w:r w:rsidR="005A2366">
                        <w:rPr>
                          <w:color w:val="0D3692"/>
                          <w:sz w:val="16"/>
                          <w:szCs w:val="20"/>
                        </w:rPr>
                        <w:t>a</w:t>
                      </w:r>
                      <w:r w:rsidR="000B012A" w:rsidRPr="000B012A">
                        <w:rPr>
                          <w:color w:val="0D3692"/>
                          <w:sz w:val="16"/>
                          <w:szCs w:val="20"/>
                        </w:rPr>
                        <w:t xml:space="preserve"> cost)</w:t>
                      </w:r>
                      <w:r w:rsidR="000B012A">
                        <w:rPr>
                          <w:color w:val="0D3692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color w:val="0D3692"/>
                          <w:sz w:val="20"/>
                          <w:szCs w:val="20"/>
                        </w:rPr>
                        <w:t xml:space="preserve">11:30 am - 12:30 pm </w:t>
                      </w:r>
                    </w:p>
                    <w:p w:rsidR="007E5C27" w:rsidRDefault="007E5C27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</w:p>
                    <w:p w:rsidR="00307942" w:rsidRPr="003D093D" w:rsidRDefault="003D093D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>
                        <w:rPr>
                          <w:color w:val="0D3692"/>
                          <w:sz w:val="20"/>
                          <w:szCs w:val="20"/>
                        </w:rPr>
                        <w:t>Mid-day workshops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12:</w:t>
                      </w:r>
                      <w:r>
                        <w:rPr>
                          <w:color w:val="0D3692"/>
                          <w:sz w:val="20"/>
                          <w:szCs w:val="20"/>
                        </w:rPr>
                        <w:t>3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0 – 1: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3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0 pm</w:t>
                      </w:r>
                    </w:p>
                    <w:p w:rsidR="00307942" w:rsidRPr="003D093D" w:rsidRDefault="00C6463E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Refreshments </w:t>
                      </w:r>
                      <w:r w:rsidR="000B012A" w:rsidRPr="000B012A">
                        <w:rPr>
                          <w:color w:val="0D3692"/>
                          <w:sz w:val="16"/>
                          <w:szCs w:val="16"/>
                        </w:rPr>
                        <w:t>(provided)</w:t>
                      </w:r>
                      <w:r w:rsidR="000B012A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1:30</w:t>
                      </w:r>
                      <w:r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pm</w:t>
                      </w:r>
                    </w:p>
                    <w:p w:rsidR="00307942" w:rsidRPr="003D093D" w:rsidRDefault="003D093D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>
                        <w:rPr>
                          <w:color w:val="0D3692"/>
                          <w:sz w:val="20"/>
                          <w:szCs w:val="20"/>
                        </w:rPr>
                        <w:t>Afternoon workshops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1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: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4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5 – 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2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:</w:t>
                      </w:r>
                      <w:r w:rsidR="00B24E57">
                        <w:rPr>
                          <w:color w:val="0D3692"/>
                          <w:sz w:val="20"/>
                          <w:szCs w:val="20"/>
                        </w:rPr>
                        <w:t>4</w:t>
                      </w:r>
                      <w:r w:rsidR="00307942" w:rsidRPr="003D093D">
                        <w:rPr>
                          <w:color w:val="0D3692"/>
                          <w:sz w:val="20"/>
                          <w:szCs w:val="20"/>
                        </w:rPr>
                        <w:t>5 pm</w:t>
                      </w:r>
                    </w:p>
                    <w:p w:rsidR="00C6463E" w:rsidRDefault="00C6463E" w:rsidP="00C27866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</w:p>
                    <w:p w:rsidR="00F65DD3" w:rsidRPr="003D093D" w:rsidRDefault="007E5C27" w:rsidP="00C27866">
                      <w:pPr>
                        <w:jc w:val="center"/>
                        <w:rPr>
                          <w:b/>
                          <w:color w:val="0D3692"/>
                          <w:sz w:val="20"/>
                          <w:szCs w:val="20"/>
                        </w:rPr>
                      </w:pPr>
                      <w:r>
                        <w:rPr>
                          <w:color w:val="0D3692"/>
                          <w:sz w:val="20"/>
                          <w:szCs w:val="20"/>
                        </w:rPr>
                        <w:t>Full workshop description and times available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D3692"/>
                          <w:sz w:val="20"/>
                          <w:szCs w:val="20"/>
                        </w:rPr>
                        <w:t>on our website</w:t>
                      </w:r>
                      <w:r w:rsidR="00C6463E" w:rsidRPr="003D093D">
                        <w:rPr>
                          <w:color w:val="0D3692"/>
                          <w:sz w:val="20"/>
                          <w:szCs w:val="20"/>
                        </w:rPr>
                        <w:t>!</w:t>
                      </w:r>
                    </w:p>
                    <w:p w:rsidR="007E5C27" w:rsidRPr="00855420" w:rsidRDefault="007E5C27" w:rsidP="007E5C27">
                      <w:pPr>
                        <w:jc w:val="center"/>
                        <w:rPr>
                          <w:color w:val="0D3692"/>
                          <w:sz w:val="16"/>
                          <w:szCs w:val="16"/>
                        </w:rPr>
                      </w:pPr>
                      <w:r w:rsidRPr="00855420">
                        <w:rPr>
                          <w:color w:val="0D3692"/>
                          <w:sz w:val="16"/>
                          <w:szCs w:val="16"/>
                        </w:rPr>
                        <w:t xml:space="preserve">* Subject to change. </w:t>
                      </w:r>
                    </w:p>
                    <w:p w:rsidR="00C27866" w:rsidRPr="0003423C" w:rsidRDefault="00C27866" w:rsidP="00C27866">
                      <w:pPr>
                        <w:rPr>
                          <w:color w:val="C6A27B" w:themeColor="accent5" w:themeTint="99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192B">
        <w:rPr>
          <w:noProof/>
          <w:color w:val="C6A27B" w:themeColor="accent5" w:themeTint="99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3CCE4" wp14:editId="14B82279">
                <wp:simplePos x="0" y="0"/>
                <wp:positionH relativeFrom="margin">
                  <wp:posOffset>121596</wp:posOffset>
                </wp:positionH>
                <wp:positionV relativeFrom="paragraph">
                  <wp:posOffset>8020455</wp:posOffset>
                </wp:positionV>
                <wp:extent cx="2985135" cy="1663038"/>
                <wp:effectExtent l="19050" t="19050" r="43815" b="33020"/>
                <wp:wrapNone/>
                <wp:docPr id="3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1663038"/>
                        </a:xfrm>
                        <a:prstGeom prst="roundRect">
                          <a:avLst>
                            <a:gd name="adj" fmla="val 4514"/>
                          </a:avLst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192B" w:rsidRDefault="00481F21" w:rsidP="002F79A7">
                            <w:pPr>
                              <w:pStyle w:val="Heading4"/>
                              <w:jc w:val="center"/>
                              <w:rPr>
                                <w:rFonts w:asciiTheme="minorHAnsi" w:hAnsiTheme="minorHAnsi" w:cstheme="minorBidi"/>
                                <w:color w:val="0D3692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inorHAnsi" w:hAnsiTheme="minorHAnsi" w:cstheme="minorBidi"/>
                                <w:noProof/>
                                <w:color w:val="0D3692"/>
                                <w:sz w:val="24"/>
                                <w:szCs w:val="24"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874520" cy="877824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 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520" cy="877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E2192B" w:rsidRDefault="00E2192B" w:rsidP="00E2192B"/>
                          <w:p w:rsidR="00E2192B" w:rsidRPr="002F79A7" w:rsidRDefault="00E2192B" w:rsidP="002F79A7">
                            <w:pPr>
                              <w:jc w:val="center"/>
                              <w:rPr>
                                <w:color w:val="0D3692"/>
                                <w:sz w:val="20"/>
                                <w:szCs w:val="20"/>
                              </w:rPr>
                            </w:pPr>
                            <w:r w:rsidRPr="002F79A7">
                              <w:rPr>
                                <w:color w:val="0D3692"/>
                                <w:sz w:val="20"/>
                                <w:szCs w:val="20"/>
                              </w:rPr>
                              <w:t>Brought to you by the Parent Involvement Committee (PIC) and the WRDSB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1" style="position:absolute;margin-left:9.55pt;margin-top:631.55pt;width:235.05pt;height:130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9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GqOQIAAHMEAAAOAAAAZHJzL2Uyb0RvYy54bWysVMGO0zAQvSPxD5bvNEnblG7UdLXqsghp&#10;gRULH+DaTmJwPMZ2m+x+PROn7bbACXGxZuLx87z3xlld960me+m8AlPSbJJSIg0HoUxd0m9f794s&#10;KfGBGcE0GFnSJ+np9fr1q1VnCzmFBrSQjiCI8UVnS9qEYIsk8byRLfMTsNLgZgWuZQFTVyfCsQ7R&#10;W51M03SRdOCEdcCl9/j1dtyk64hfVZKHz1XlZSC6pNhbiKuL63ZYk/WKFbVjtlH80Ab7hy5apgxe&#10;eoK6ZYGRnVN/QLWKO/BQhQmHNoGqUlxGDsgmS39j89gwKyMXFMfbk0z+/8HyT/sHR5Qo6QzlMaxF&#10;j252AeLVJJsNAnXWF1j3aB/cQNHbe+A/PDGwaZip5Y1z0DWSCWwrG+qTiwND4vEo2XYfQSA8Q/io&#10;VV+5dgBEFUgfLXk6WSL7QDh+nF4t82yWU8JxL1ssZulsGe9gxfG4dT68l9CSISipg50RX9D4eAfb&#10;3/sQjREHdkx8p6RqNdq8Z5rM82x+ADzUJqw4Qka6oJW4U1rHZJhLudGO4NmSbuuRMIpyXqUN6Uqa&#10;p8s0jU1cbMbRfoEI/V8hIos4nIOy74yIcWBKjzE2qc1B6kHd0aXQb/toZn70bQviCbV3ME4+vlQM&#10;GnDPlHQ49SX1P3fMSUr0B4P+XWXz+fBMzhN3nmxjMs/fTrGMGY5QJQ3HcBPGp7WzTtUN3pRF/gaG&#10;kapUOA7H2NWhfZxsjC6eznkeq17+FetfAAAA//8DAFBLAwQUAAYACAAAACEA6KVQB98AAAAMAQAA&#10;DwAAAGRycy9kb3ducmV2LnhtbEyPwU7DMAyG70i8Q2Qkbixdt05b13RCiAnBAUHZA3itaSoap2qy&#10;rbw95gQn+7d//f5c7CbXqzONofNsYD5LQBHXvum4NXD42N+tQYWI3GDvmQx8U4BdeX1VYN74C7/T&#10;uYqtkhAOORqwMQ651qG25DDM/EAsu08/Oowix1Y3I14k3PU6TZKVdtixXLA40IOl+qs6OQMvVfa6&#10;2FctLq19envGR9SdQ2Nub6b7LahIU/wzwy++oEMpTEd/4iaoXvRmLk6p6WohnTiW600K6iijLM0S&#10;0GWh/z9R/gAAAP//AwBQSwECLQAUAAYACAAAACEAtoM4kv4AAADhAQAAEwAAAAAAAAAAAAAAAAAA&#10;AAAAW0NvbnRlbnRfVHlwZXNdLnhtbFBLAQItABQABgAIAAAAIQA4/SH/1gAAAJQBAAALAAAAAAAA&#10;AAAAAAAAAC8BAABfcmVscy8ucmVsc1BLAQItABQABgAIAAAAIQDOusGqOQIAAHMEAAAOAAAAAAAA&#10;AAAAAAAAAC4CAABkcnMvZTJvRG9jLnhtbFBLAQItABQABgAIAAAAIQDopVAH3wAAAAwBAAAPAAAA&#10;AAAAAAAAAAAAAJMEAABkcnMvZG93bnJldi54bWxQSwUGAAAAAAQABADzAAAAnwUAAAAA&#10;" fillcolor="white [3212]" strokecolor="black [3213]" strokeweight="4pt">
                <v:textbox inset=",7.2pt">
                  <w:txbxContent>
                    <w:p w:rsidR="00E2192B" w:rsidRDefault="00481F21" w:rsidP="002F79A7">
                      <w:pPr>
                        <w:pStyle w:val="Heading4"/>
                        <w:jc w:val="center"/>
                        <w:rPr>
                          <w:rFonts w:asciiTheme="minorHAnsi" w:hAnsiTheme="minorHAnsi" w:cstheme="minorBidi"/>
                          <w:color w:val="0D3692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Theme="minorHAnsi" w:hAnsiTheme="minorHAnsi" w:cstheme="minorBidi"/>
                          <w:noProof/>
                          <w:color w:val="0D3692"/>
                          <w:sz w:val="24"/>
                          <w:szCs w:val="24"/>
                          <w:lang w:val="en-CA" w:eastAsia="en-CA"/>
                        </w:rPr>
                        <w:drawing>
                          <wp:inline distT="0" distB="0" distL="0" distR="0">
                            <wp:extent cx="1874520" cy="877824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 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520" cy="877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E2192B" w:rsidRDefault="00E2192B" w:rsidP="00E2192B"/>
                    <w:p w:rsidR="00E2192B" w:rsidRPr="002F79A7" w:rsidRDefault="00E2192B" w:rsidP="002F79A7">
                      <w:pPr>
                        <w:jc w:val="center"/>
                        <w:rPr>
                          <w:color w:val="0D3692"/>
                          <w:sz w:val="20"/>
                          <w:szCs w:val="20"/>
                        </w:rPr>
                      </w:pPr>
                      <w:r w:rsidRPr="002F79A7">
                        <w:rPr>
                          <w:color w:val="0D3692"/>
                          <w:sz w:val="20"/>
                          <w:szCs w:val="20"/>
                        </w:rPr>
                        <w:t>Brought to you by the Parent Involvement Committee (PIC) and the WRDSB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7B4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572527" wp14:editId="14393944">
                <wp:simplePos x="0" y="0"/>
                <wp:positionH relativeFrom="column">
                  <wp:posOffset>3544570</wp:posOffset>
                </wp:positionH>
                <wp:positionV relativeFrom="paragraph">
                  <wp:posOffset>7609840</wp:posOffset>
                </wp:positionV>
                <wp:extent cx="1800860" cy="1453515"/>
                <wp:effectExtent l="38100" t="19050" r="46990" b="51435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145351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A3CD3B"/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816A4" w:rsidRPr="00F72F63" w:rsidRDefault="00DB68DE" w:rsidP="00DB68DE">
                            <w:pPr>
                              <w:pStyle w:val="New"/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F72F63">
                              <w:rPr>
                                <w:b/>
                                <w:color w:val="0D3692"/>
                                <w:sz w:val="24"/>
                                <w:szCs w:val="24"/>
                              </w:rPr>
                              <w:t>FREE CHILDCARE</w:t>
                            </w:r>
                          </w:p>
                          <w:p w:rsidR="00DB68DE" w:rsidRPr="00F72F63" w:rsidRDefault="00DB68DE" w:rsidP="00DB68DE">
                            <w:pPr>
                              <w:pStyle w:val="New"/>
                              <w:rPr>
                                <w:b/>
                                <w:color w:val="0D3692"/>
                                <w:sz w:val="20"/>
                                <w:szCs w:val="20"/>
                              </w:rPr>
                            </w:pPr>
                            <w:r w:rsidRPr="00F72F63">
                              <w:rPr>
                                <w:b/>
                                <w:color w:val="0D3692"/>
                                <w:sz w:val="20"/>
                                <w:szCs w:val="20"/>
                              </w:rPr>
                              <w:t>to all registered attendees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AutoShape 15" o:spid="_x0000_s1031" type="#_x0000_t92" style="position:absolute;margin-left:279.1pt;margin-top:599.2pt;width:141.8pt;height:11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t1qmAIAAG0FAAAOAAAAZHJzL2Uyb0RvYy54bWysVF1v0zAUfUfiP1h+Z0madeuqpdPoGEIa&#10;MGkgnl3bSQz+CLbbtPx6rm+SMraXCZEH69qxj+8591xfXu2NJjvpg3K2osVJTom03Allm4p+/XL7&#10;ZkFJiMwKpp2VFT3IQK9Wr19d9t1SzlzrtJCeAIgNy76raBtjt8yywFtpWDhxnbTws3besAhT32TC&#10;sx7Qjc5meX6W9c6LzjsuQ4DVm+EnXSF+XUseP9d1kJHoikJuEUeP4yaN2eqSLRvPulbxMQ32D1kY&#10;pixceoS6YZGRrVfPoIzi3gVXxxPuTObqWnGJHIBNkT9h89CyTiIXECd0R5nC/4Pln3b3nihR0VlB&#10;iWUGanS9jQ6vJsU8CdR3YQn7Hrp7nyiG7s7xH4FYt26ZbeS1965vJROQVpH2Z38dSJMAR8mm/+gE&#10;wDOAR632tTcJEFQgeyzJ4VgSuY+Ew2KxyPPFGVSOw7/idF7Oh5wytpyOdz7E99IZkoKKgtv87BQv&#10;YLu7ELEqYqTGxHdKaqOhxjumSXk+z9EDADduhmgCRLJOK3GrtMaJbzZr7QkcBZXK9U35FvmCJo+3&#10;aUt6SHZ2DtjPMZKz5RGFcS5tLHGf3hpQaEAv8vQN9oR1MPGwPmWLDZJgQO4n1xsVoaW0MhUF8Y4o&#10;qULvrEDDR6b0EMNhbVOSEptl1MttAeKhFT0RKmk6W5QX0MhCQeeUi/wsvzinhOkGWp5HT4l38ZuK&#10;LZomlRBZv4woFODlPI95IetHKaPlkssGt8b9Zo+mPvp348QBPAiJotHgxYKgdf4XJT10P9jm55Z5&#10;SYn+YMHH6amYAj8FmylglsPRkfswWcfhUdl2XjUtYBcognWpmWoVp7YY8hh7BHoaiYzvT3o0Hs9x&#10;159XcvUbAAD//wMAUEsDBBQABgAIAAAAIQDXZnnD4AAAAA0BAAAPAAAAZHJzL2Rvd25yZXYueG1s&#10;TI/BTsMwEETvSPyDtUjcqJOQUjfEqVAlblxoqSpubrwkUeN1FLtp+HuWExx35ml2ptzMrhcTjqHz&#10;pCFdJCCQam87ajR87F8fFIgQDVnTe0IN3xhgU93elKaw/krvOO1iIziEQmE0tDEOhZShbtGZsPAD&#10;EntffnQm8jk20o7myuGul1mSPElnOuIPrRlw22J93l2cBn+QR3tcr5Q8223ztp/UAT+V1vd388sz&#10;iIhz/IPhtz5Xh4o7nfyFbBC9huVSZYyyka5VDoIRlae85sRSnq0eQVal/L+i+gEAAP//AwBQSwEC&#10;LQAUAAYACAAAACEAtoM4kv4AAADhAQAAEwAAAAAAAAAAAAAAAAAAAAAAW0NvbnRlbnRfVHlwZXNd&#10;LnhtbFBLAQItABQABgAIAAAAIQA4/SH/1gAAAJQBAAALAAAAAAAAAAAAAAAAAC8BAABfcmVscy8u&#10;cmVsc1BLAQItABQABgAIAAAAIQD6At1qmAIAAG0FAAAOAAAAAAAAAAAAAAAAAC4CAABkcnMvZTJv&#10;RG9jLnhtbFBLAQItABQABgAIAAAAIQDXZnnD4AAAAA0BAAAPAAAAAAAAAAAAAAAAAPIEAABkcnMv&#10;ZG93bnJldi54bWxQSwUGAAAAAAQABADzAAAA/wUAAAAA&#10;" fillcolor="#a3cd3b" strokecolor="#9bbb59 [3206]" strokeweight="1pt">
                <v:shadow on="t" color="#4e6128 [1606]" offset="1pt"/>
                <v:textbox inset="0,0,0,0">
                  <w:txbxContent>
                    <w:p w:rsidR="003816A4" w:rsidRPr="00F72F63" w:rsidRDefault="00DB68DE" w:rsidP="00DB68DE">
                      <w:pPr>
                        <w:pStyle w:val="New"/>
                        <w:rPr>
                          <w:b/>
                          <w:color w:val="0D3692"/>
                          <w:sz w:val="24"/>
                          <w:szCs w:val="24"/>
                        </w:rPr>
                      </w:pPr>
                      <w:r w:rsidRPr="00F72F63">
                        <w:rPr>
                          <w:b/>
                          <w:color w:val="0D3692"/>
                          <w:sz w:val="24"/>
                          <w:szCs w:val="24"/>
                        </w:rPr>
                        <w:t>FREE CHILDCARE</w:t>
                      </w:r>
                    </w:p>
                    <w:p w:rsidR="00DB68DE" w:rsidRPr="00F72F63" w:rsidRDefault="00DB68DE" w:rsidP="00DB68DE">
                      <w:pPr>
                        <w:pStyle w:val="New"/>
                        <w:rPr>
                          <w:b/>
                          <w:color w:val="0D3692"/>
                          <w:sz w:val="20"/>
                          <w:szCs w:val="20"/>
                        </w:rPr>
                      </w:pPr>
                      <w:r w:rsidRPr="00F72F63">
                        <w:rPr>
                          <w:b/>
                          <w:color w:val="0D3692"/>
                          <w:sz w:val="20"/>
                          <w:szCs w:val="20"/>
                        </w:rPr>
                        <w:t>to all registered attendees</w:t>
                      </w:r>
                    </w:p>
                  </w:txbxContent>
                </v:textbox>
              </v:shape>
            </w:pict>
          </mc:Fallback>
        </mc:AlternateContent>
      </w:r>
      <w:r w:rsidR="004D36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9B196" wp14:editId="65CE6A08">
                <wp:simplePos x="0" y="0"/>
                <wp:positionH relativeFrom="column">
                  <wp:posOffset>122555</wp:posOffset>
                </wp:positionH>
                <wp:positionV relativeFrom="paragraph">
                  <wp:posOffset>3498850</wp:posOffset>
                </wp:positionV>
                <wp:extent cx="2985135" cy="4423410"/>
                <wp:effectExtent l="19050" t="19050" r="43815" b="3429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135" cy="4423410"/>
                        </a:xfrm>
                        <a:prstGeom prst="roundRect">
                          <a:avLst>
                            <a:gd name="adj" fmla="val 1745"/>
                          </a:avLst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16"/>
                            </w:tblGrid>
                            <w:tr w:rsidR="00F72F63" w:rsidRPr="00F72F63" w:rsidTr="00F957B4">
                              <w:tc>
                                <w:tcPr>
                                  <w:tcW w:w="5000" w:type="pct"/>
                                </w:tcPr>
                                <w:p w:rsidR="00C6463E" w:rsidRPr="00C6463E" w:rsidRDefault="00E56F19" w:rsidP="00C6463E">
                                  <w:pPr>
                                    <w:pStyle w:val="Heading3"/>
                                    <w:jc w:val="center"/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</w:pPr>
                                  <w:r w:rsidRPr="00C6463E"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  <w:t xml:space="preserve">Keynote Speaker: </w:t>
                                  </w:r>
                                </w:p>
                                <w:p w:rsidR="00B02A4A" w:rsidRPr="00C6463E" w:rsidRDefault="00E56F19" w:rsidP="00C6463E">
                                  <w:pPr>
                                    <w:pStyle w:val="Heading3"/>
                                    <w:jc w:val="center"/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</w:pPr>
                                  <w:r w:rsidRPr="00C6463E"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  <w:t xml:space="preserve">Ronald </w:t>
                                  </w:r>
                                  <w:r w:rsidR="002365E7" w:rsidRPr="00C6463E"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Pr="00C6463E">
                                    <w:rPr>
                                      <w:b/>
                                      <w:color w:val="0D3692"/>
                                      <w:sz w:val="32"/>
                                      <w:szCs w:val="32"/>
                                    </w:rPr>
                                    <w:t>orrish</w:t>
                                  </w:r>
                                </w:p>
                                <w:p w:rsidR="00304E2A" w:rsidRPr="00C6463E" w:rsidRDefault="00B103C2" w:rsidP="00304E2A">
                                  <w:pPr>
                                    <w:pStyle w:val="DateLocation"/>
                                    <w:jc w:val="center"/>
                                    <w:rPr>
                                      <w:b/>
                                      <w:color w:val="0D3692"/>
                                      <w:sz w:val="30"/>
                                      <w:szCs w:val="30"/>
                                    </w:rPr>
                                  </w:pPr>
                                  <w:r w:rsidRPr="00C6463E">
                                    <w:rPr>
                                      <w:b/>
                                      <w:color w:val="0D3692"/>
                                      <w:sz w:val="30"/>
                                      <w:szCs w:val="30"/>
                                    </w:rPr>
                                    <w:t>U</w:t>
                                  </w:r>
                                  <w:r w:rsidR="00304E2A" w:rsidRPr="00C6463E">
                                    <w:rPr>
                                      <w:b/>
                                      <w:color w:val="0D3692"/>
                                      <w:sz w:val="30"/>
                                      <w:szCs w:val="30"/>
                                    </w:rPr>
                                    <w:t>nderstanding the Teenage Brain</w:t>
                                  </w:r>
                                </w:p>
                              </w:tc>
                            </w:tr>
                            <w:tr w:rsidR="00F72F63" w:rsidRPr="00F72F63" w:rsidTr="00F957B4">
                              <w:trPr>
                                <w:trHeight w:val="6788"/>
                              </w:trPr>
                              <w:tc>
                                <w:tcPr>
                                  <w:tcW w:w="5000" w:type="pct"/>
                                </w:tcPr>
                                <w:p w:rsidR="00304E2A" w:rsidRPr="00F72F63" w:rsidRDefault="00304E2A" w:rsidP="002365E7">
                                  <w:pPr>
                                    <w:pStyle w:val="DateLocation"/>
                                    <w:jc w:val="center"/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</w:pPr>
                                  <w:r w:rsidRPr="00F72F63">
                                    <w:rPr>
                                      <w:noProof/>
                                      <w:color w:val="0D3692"/>
                                      <w:sz w:val="24"/>
                                      <w:szCs w:val="24"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CF7E457" wp14:editId="2CFFCF7F">
                                        <wp:extent cx="1366092" cy="1261738"/>
                                        <wp:effectExtent l="0" t="0" r="5715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71823" cy="12670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365E7" w:rsidRPr="00F72F63" w:rsidRDefault="00656AD4" w:rsidP="002365E7">
                                  <w:pPr>
                                    <w:pStyle w:val="EventDetails"/>
                                    <w:jc w:val="center"/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</w:pPr>
                                  <w:r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Whether you already have a teen or soon will, Ron will help you understa</w:t>
                                  </w:r>
                                  <w:r w:rsidR="002365E7"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nd the mysterious teenage brain!</w:t>
                                  </w:r>
                                </w:p>
                                <w:p w:rsidR="002365E7" w:rsidRPr="00F72F63" w:rsidRDefault="002365E7" w:rsidP="002365E7">
                                  <w:pPr>
                                    <w:pStyle w:val="EventDetails"/>
                                    <w:jc w:val="center"/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</w:pPr>
                                  <w:r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656AD4"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 xml:space="preserve">hy they do what they do and how you can handle </w:t>
                                  </w:r>
                                  <w:r w:rsidR="00951F9A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difficult</w:t>
                                  </w:r>
                                  <w:r w:rsidR="00656AD4"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 xml:space="preserve"> or risky behavior. </w:t>
                                  </w:r>
                                </w:p>
                                <w:p w:rsidR="00C97DCF" w:rsidRPr="00F72F63" w:rsidRDefault="00656AD4" w:rsidP="00DC7470">
                                  <w:pPr>
                                    <w:pStyle w:val="EventDetails"/>
                                    <w:jc w:val="center"/>
                                    <w:rPr>
                                      <w:color w:val="0D3692"/>
                                      <w:sz w:val="22"/>
                                      <w:szCs w:val="22"/>
                                    </w:rPr>
                                  </w:pPr>
                                  <w:r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A behavior specialist and former educator, Ron help</w:t>
                                  </w:r>
                                  <w:r w:rsidR="00661ABA"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 xml:space="preserve"> families learn how to build r</w:t>
                                  </w:r>
                                  <w:r w:rsidR="00DC7470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ap</w:t>
                                  </w:r>
                                  <w:r w:rsidRPr="00F72F63">
                                    <w:rPr>
                                      <w:color w:val="0D3692"/>
                                      <w:sz w:val="24"/>
                                      <w:szCs w:val="24"/>
                                    </w:rPr>
                                    <w:t>port, maintain routines, and learn prevention strategies.</w:t>
                                  </w:r>
                                </w:p>
                              </w:tc>
                            </w:tr>
                            <w:tr w:rsidR="00F72F63" w:rsidRPr="00F72F63" w:rsidTr="00F957B4">
                              <w:tc>
                                <w:tcPr>
                                  <w:tcW w:w="5000" w:type="pct"/>
                                </w:tcPr>
                                <w:p w:rsidR="00C97DCF" w:rsidRPr="00F72F63" w:rsidRDefault="00C97DCF" w:rsidP="001D6B0A">
                                  <w:pPr>
                                    <w:pStyle w:val="EventDetails"/>
                                    <w:rPr>
                                      <w:color w:val="0D369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7DCF" w:rsidRPr="00B1637A" w:rsidRDefault="00C97DCF" w:rsidP="00B163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3" style="position:absolute;margin-left:9.65pt;margin-top:275.5pt;width:235.05pt;height:34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BjVAIAAKoEAAAOAAAAZHJzL2Uyb0RvYy54bWysVNtu2zAMfR+wfxD0vvpSZ02NOEWRrsOA&#10;bivW7QMUSY61yaImKbHbrx8lJ2navQ3zgyCK1BEPD+nF1dhrspPOKzANLc5ySqThIJTZNPTH99t3&#10;c0p8YEYwDUY29FF6erV8+2Yx2FqW0IEW0hEEMb4ebEO7EGydZZ53smf+DKw06GzB9Syg6TaZcGxA&#10;9F5nZZ6/zwZwwjrg0ns8vZmcdJnw21by8LVtvQxENxRzC2l1aV3HNVsuWL1xzHaK79Ng/5BFz5TB&#10;R49QNywwsnXqL6hecQce2nDGoc+gbRWXiQOyKfJXbB46ZmXigsXx9lgm//9g+ZfdvSNKNLQsKTGs&#10;R42utwHS0+Qi1mewvsawB3vvIkNv74D/8sTAqmNmI6+dg6GTTGBWRYzPXlyIhserZD18BoHoDNFT&#10;qcbW9REQi0DGpMjjURE5BsLxsLycz4rzGSUcfVVVnldF0ixj9eG6dT58lNCTuGmog60R31D39Abb&#10;3fmQdBF7ckz8pKTtNaq8Y5oUF9UsJc3qfSxCHyATXdBK3CqtkxHbUq60I3i3oevNRBiLchqlDRka&#10;OsvneZ6SeOFMnf0MEcYixehtj+WZYIs8flNr4jk28HR+YH6EwFq/ejqxTz0dFflgRNoHpvS0x3ht&#10;9hJFVSZ1w7geUw8c9V6DeETNHEwDgwOOmw7cEyUDDktD/e8tc5IS/cmg7pdFVcXpSkY1uyjRcKee&#10;9amHGY5QDQ2UTNtVmCZya53adPjSVBMDsRNbFQ5NNWW1Tx8HIvHfD2+cuFM7RT3/YpZ/AAAA//8D&#10;AFBLAwQUAAYACAAAACEAnz06Gd0AAAALAQAADwAAAGRycy9kb3ducmV2LnhtbEyPwU7DMBBE70j8&#10;g7VI3KiTkKRtiFNVCLjTIsTRjZc4aryOYrcNf89yosfRjGbe1JvZDeKMU+g9KUgXCQik1pueOgUf&#10;+9eHFYgQNRk9eEIFPxhg09ze1Loy/kLveN7FTnAJhUorsDGOlZShteh0WPgRib1vPzkdWU6dNJO+&#10;cLkbZJYkpXS6J16wesRni+1xd3IKlmVWbGOJ1u4/Db6lR/fSf2VK3d/N2ycQEef4H4Y/fEaHhpkO&#10;/kQmiIH1+pGTCooi5U8cyFfrHMSBnSxfliCbWl5/aH4BAAD//wMAUEsBAi0AFAAGAAgAAAAhALaD&#10;OJL+AAAA4QEAABMAAAAAAAAAAAAAAAAAAAAAAFtDb250ZW50X1R5cGVzXS54bWxQSwECLQAUAAYA&#10;CAAAACEAOP0h/9YAAACUAQAACwAAAAAAAAAAAAAAAAAvAQAAX3JlbHMvLnJlbHNQSwECLQAUAAYA&#10;CAAAACEAKUFgY1QCAACqBAAADgAAAAAAAAAAAAAAAAAuAgAAZHJzL2Uyb0RvYy54bWxQSwECLQAU&#10;AAYACAAAACEAnz06Gd0AAAALAQAADwAAAAAAAAAAAAAAAACuBAAAZHJzL2Rvd25yZXYueG1sUEsF&#10;BgAAAAAEAAQA8wAAALgFAAAAAA==&#10;" fillcolor="white [3212]" strokecolor="black [3213]" strokeweight="4pt">
                <v:textbox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16"/>
                      </w:tblGrid>
                      <w:tr w:rsidR="00F72F63" w:rsidRPr="00F72F63" w:rsidTr="00F957B4">
                        <w:tc>
                          <w:tcPr>
                            <w:tcW w:w="5000" w:type="pct"/>
                          </w:tcPr>
                          <w:p w:rsidR="00C6463E" w:rsidRPr="00C6463E" w:rsidRDefault="00E56F19" w:rsidP="00C6463E">
                            <w:pPr>
                              <w:pStyle w:val="Heading3"/>
                              <w:jc w:val="center"/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</w:pPr>
                            <w:r w:rsidRPr="00C6463E"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 xml:space="preserve">Keynote Speaker: </w:t>
                            </w:r>
                          </w:p>
                          <w:p w:rsidR="00B02A4A" w:rsidRPr="00C6463E" w:rsidRDefault="00E56F19" w:rsidP="00C6463E">
                            <w:pPr>
                              <w:pStyle w:val="Heading3"/>
                              <w:jc w:val="center"/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</w:pPr>
                            <w:r w:rsidRPr="00C6463E"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 xml:space="preserve">Ronald </w:t>
                            </w:r>
                            <w:r w:rsidR="002365E7" w:rsidRPr="00C6463E"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>M</w:t>
                            </w:r>
                            <w:r w:rsidRPr="00C6463E">
                              <w:rPr>
                                <w:b/>
                                <w:color w:val="0D3692"/>
                                <w:sz w:val="32"/>
                                <w:szCs w:val="32"/>
                              </w:rPr>
                              <w:t>orrish</w:t>
                            </w:r>
                          </w:p>
                          <w:p w:rsidR="00304E2A" w:rsidRPr="00C6463E" w:rsidRDefault="00B103C2" w:rsidP="00304E2A">
                            <w:pPr>
                              <w:pStyle w:val="DateLocation"/>
                              <w:jc w:val="center"/>
                              <w:rPr>
                                <w:b/>
                                <w:color w:val="0D3692"/>
                                <w:sz w:val="30"/>
                                <w:szCs w:val="30"/>
                              </w:rPr>
                            </w:pPr>
                            <w:r w:rsidRPr="00C6463E">
                              <w:rPr>
                                <w:b/>
                                <w:color w:val="0D3692"/>
                                <w:sz w:val="30"/>
                                <w:szCs w:val="30"/>
                              </w:rPr>
                              <w:t>U</w:t>
                            </w:r>
                            <w:r w:rsidR="00304E2A" w:rsidRPr="00C6463E">
                              <w:rPr>
                                <w:b/>
                                <w:color w:val="0D3692"/>
                                <w:sz w:val="30"/>
                                <w:szCs w:val="30"/>
                              </w:rPr>
                              <w:t>nderstanding the Teenage Brain</w:t>
                            </w:r>
                          </w:p>
                        </w:tc>
                      </w:tr>
                      <w:tr w:rsidR="00F72F63" w:rsidRPr="00F72F63" w:rsidTr="00F957B4">
                        <w:trPr>
                          <w:trHeight w:val="6788"/>
                        </w:trPr>
                        <w:tc>
                          <w:tcPr>
                            <w:tcW w:w="5000" w:type="pct"/>
                          </w:tcPr>
                          <w:p w:rsidR="00304E2A" w:rsidRPr="00F72F63" w:rsidRDefault="00304E2A" w:rsidP="002365E7">
                            <w:pPr>
                              <w:pStyle w:val="DateLocation"/>
                              <w:jc w:val="center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F72F63">
                              <w:rPr>
                                <w:noProof/>
                                <w:color w:val="0D3692"/>
                                <w:sz w:val="24"/>
                                <w:szCs w:val="24"/>
                                <w:lang w:val="en-CA" w:eastAsia="en-CA"/>
                              </w:rPr>
                              <w:drawing>
                                <wp:inline distT="0" distB="0" distL="0" distR="0" wp14:anchorId="5CF7E457" wp14:editId="2CFFCF7F">
                                  <wp:extent cx="1366092" cy="1261738"/>
                                  <wp:effectExtent l="0" t="0" r="571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823" cy="1267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65E7" w:rsidRPr="00F72F63" w:rsidRDefault="00656AD4" w:rsidP="002365E7">
                            <w:pPr>
                              <w:pStyle w:val="EventDetails"/>
                              <w:jc w:val="center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Whether you already have a teen or soon will, Ron will help you understa</w:t>
                            </w:r>
                            <w:r w:rsidR="002365E7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nd the mysterious teenage brain!</w:t>
                            </w:r>
                          </w:p>
                          <w:p w:rsidR="002365E7" w:rsidRPr="00F72F63" w:rsidRDefault="002365E7" w:rsidP="002365E7">
                            <w:pPr>
                              <w:pStyle w:val="EventDetails"/>
                              <w:jc w:val="center"/>
                              <w:rPr>
                                <w:color w:val="0D3692"/>
                                <w:sz w:val="24"/>
                                <w:szCs w:val="24"/>
                              </w:rPr>
                            </w:pPr>
                            <w:r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W</w:t>
                            </w:r>
                            <w:r w:rsidR="00656AD4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hy they do what they do and how you can handle </w:t>
                            </w:r>
                            <w:r w:rsidR="00951F9A">
                              <w:rPr>
                                <w:color w:val="0D3692"/>
                                <w:sz w:val="24"/>
                                <w:szCs w:val="24"/>
                              </w:rPr>
                              <w:t>difficult</w:t>
                            </w:r>
                            <w:r w:rsidR="00656AD4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 or risky behavior. </w:t>
                            </w:r>
                          </w:p>
                          <w:p w:rsidR="00C97DCF" w:rsidRPr="00F72F63" w:rsidRDefault="00656AD4" w:rsidP="00DC7470">
                            <w:pPr>
                              <w:pStyle w:val="EventDetails"/>
                              <w:jc w:val="center"/>
                              <w:rPr>
                                <w:color w:val="0D3692"/>
                                <w:sz w:val="22"/>
                                <w:szCs w:val="22"/>
                              </w:rPr>
                            </w:pPr>
                            <w:r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A behavior specialist and former educator, Ron help</w:t>
                            </w:r>
                            <w:r w:rsidR="00661ABA"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s</w:t>
                            </w:r>
                            <w:r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 xml:space="preserve"> families learn how to build r</w:t>
                            </w:r>
                            <w:r w:rsidR="00DC7470">
                              <w:rPr>
                                <w:color w:val="0D3692"/>
                                <w:sz w:val="24"/>
                                <w:szCs w:val="24"/>
                              </w:rPr>
                              <w:t>ap</w:t>
                            </w:r>
                            <w:r w:rsidRPr="00F72F63">
                              <w:rPr>
                                <w:color w:val="0D3692"/>
                                <w:sz w:val="24"/>
                                <w:szCs w:val="24"/>
                              </w:rPr>
                              <w:t>port, maintain routines, and learn prevention strategies.</w:t>
                            </w:r>
                          </w:p>
                        </w:tc>
                      </w:tr>
                      <w:tr w:rsidR="00F72F63" w:rsidRPr="00F72F63" w:rsidTr="00F957B4">
                        <w:tc>
                          <w:tcPr>
                            <w:tcW w:w="5000" w:type="pct"/>
                          </w:tcPr>
                          <w:p w:rsidR="00C97DCF" w:rsidRPr="00F72F63" w:rsidRDefault="00C97DCF" w:rsidP="001D6B0A">
                            <w:pPr>
                              <w:pStyle w:val="EventDetails"/>
                              <w:rPr>
                                <w:color w:val="0D3692"/>
                              </w:rPr>
                            </w:pPr>
                          </w:p>
                        </w:tc>
                      </w:tr>
                    </w:tbl>
                    <w:p w:rsidR="00C97DCF" w:rsidRPr="00B1637A" w:rsidRDefault="00C97DCF" w:rsidP="00B1637A"/>
                  </w:txbxContent>
                </v:textbox>
              </v:roundrect>
            </w:pict>
          </mc:Fallback>
        </mc:AlternateContent>
      </w:r>
      <w:r w:rsidR="004D36C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10C71D" wp14:editId="1FB3913C">
                <wp:simplePos x="0" y="0"/>
                <wp:positionH relativeFrom="column">
                  <wp:posOffset>123092</wp:posOffset>
                </wp:positionH>
                <wp:positionV relativeFrom="paragraph">
                  <wp:posOffset>70338</wp:posOffset>
                </wp:positionV>
                <wp:extent cx="6996430" cy="580293"/>
                <wp:effectExtent l="19050" t="19050" r="33020" b="298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6430" cy="580293"/>
                        </a:xfrm>
                        <a:prstGeom prst="roundRect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6C6" w:rsidRPr="00F72F63" w:rsidRDefault="0088076B" w:rsidP="004D36C6">
                            <w:pPr>
                              <w:jc w:val="center"/>
                              <w:rPr>
                                <w:b/>
                                <w:color w:val="0D3692"/>
                                <w:sz w:val="56"/>
                                <w:szCs w:val="56"/>
                                <w:lang w:val="en-CA"/>
                              </w:rPr>
                            </w:pPr>
                            <w:r w:rsidRPr="00F72F63">
                              <w:rPr>
                                <w:b/>
                                <w:color w:val="0D3692"/>
                                <w:sz w:val="56"/>
                                <w:szCs w:val="56"/>
                                <w:lang w:val="en-CA"/>
                              </w:rPr>
                              <w:t xml:space="preserve">FREE </w:t>
                            </w:r>
                            <w:r w:rsidR="004D36C6" w:rsidRPr="00F72F63">
                              <w:rPr>
                                <w:b/>
                                <w:color w:val="0D3692"/>
                                <w:sz w:val="56"/>
                                <w:szCs w:val="56"/>
                                <w:lang w:val="en-CA"/>
                              </w:rPr>
                              <w:t xml:space="preserve">Workshop </w:t>
                            </w:r>
                            <w:r w:rsidR="000B012A">
                              <w:rPr>
                                <w:b/>
                                <w:color w:val="0D3692"/>
                                <w:sz w:val="56"/>
                                <w:szCs w:val="56"/>
                                <w:lang w:val="en-CA"/>
                              </w:rPr>
                              <w:t>E</w:t>
                            </w:r>
                            <w:r w:rsidR="004D36C6" w:rsidRPr="00F72F63">
                              <w:rPr>
                                <w:b/>
                                <w:color w:val="0D3692"/>
                                <w:sz w:val="56"/>
                                <w:szCs w:val="56"/>
                                <w:lang w:val="en-CA"/>
                              </w:rPr>
                              <w:t>vent for WRDSB Families</w:t>
                            </w:r>
                          </w:p>
                          <w:p w:rsidR="004D36C6" w:rsidRDefault="004D36C6" w:rsidP="004D36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33" style="position:absolute;margin-left:9.7pt;margin-top:5.55pt;width:550.9pt;height:4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kdlAIAAHsFAAAOAAAAZHJzL2Uyb0RvYy54bWysVEtPGzEQvlfqf7B8L7sJIZCIDYqCqCoh&#10;QEDF2fHaiVWvx7Wd7Ka/vmPvg4hGPVS9eGd2nt+8rm+aSpO9cF6BKejoLKdEGA6lMpuCfn+9+3JF&#10;iQ/MlEyDEQU9CE9vFp8/Xdd2LsawBV0KR9CJ8fPaFnQbgp1nmedbUTF/BlYYFEpwFQvIuk1WOlaj&#10;90pn4zyfZjW40jrgwnv8e9sK6SL5l1Lw8CilF4HogmJuIb0uvev4ZotrNt84ZreKd2mwf8iiYspg&#10;0MHVLQuM7Jz6w1WluAMPMpxxqDKQUnGRMCCaUf4BzcuWWZGwYHG8Hcrk/59b/rB/ckSV2DtKDKuw&#10;Rc+wM6UoyTMWj5mNFmQUy1RbP0ftF/vkOs4jGTE30lXxi2hIk0p7GEormkA4/pzOZtPJOXaAo+zi&#10;Kh/PzqPT7N3aOh++CqhIJArqYhYxhVRWtr/3odXv9WJEbUiN7vKrPE9qHrQq75TWUZhmSKy0I3uG&#10;3Q9NgoERj7SQ0wbTiOBaOIkKBy1a/89CYnUQwLgNEOfy3SfjXJgw7ZBog9rRTGIGg+HolKEOfTKd&#10;bjQTaV4Hww7S3yIOFikqmDAYV8qAOxW5/DFEbvV79C3mCD806yaNxGXf9zWUBxwTB+3+eMvvFHbp&#10;nvnwxBwuDDYWj0B4xEdqwJ5AR1GyBffr1P+oj3OMUkpqXMCC+p875gQl+pvBCZ+NJpO4sYmZXFyO&#10;kXHHkvWxxOyqFWCXcYoxu0RG/aB7Ujqo3vBWLGNUFDHDMXZBeXA9swrtYcBrw8VymdRwSy0L9+bF&#10;8ug81jkO4GvzxpztRjXgkD9Av6xs/mFYW91oaWC5CyBVmuRY6bauXQdww9NCdNconpBjPmm938zF&#10;bwAAAP//AwBQSwMEFAAGAAgAAAAhAIqaslDgAAAACgEAAA8AAABkcnMvZG93bnJldi54bWxMj81O&#10;wzAQhO9IvIO1SFwq6jiiFYQ4FT9CQkI9kHLo0Y2XJCJeJ7HbhLdne4LT7mhGs9/mm9l14oRjaD1p&#10;UMsEBFLlbUu1hs/d680diBANWdN5Qg0/GGBTXF7kJrN+og88lbEWXEIhMxqaGPtMylA16ExY+h6J&#10;vS8/OhNZjrW0o5m43HUyTZK1dKYlvtCYHp8brL7Lo9MQpvXTy1wu3ultsV3t98NAu3LQ+vpqfnwA&#10;EXGOf2E44zM6FMx08EeyQXSs7285yVMpEGdfpSoFceAtSVcgi1z+f6H4BQAA//8DAFBLAQItABQA&#10;BgAIAAAAIQC2gziS/gAAAOEBAAATAAAAAAAAAAAAAAAAAAAAAABbQ29udGVudF9UeXBlc10ueG1s&#10;UEsBAi0AFAAGAAgAAAAhADj9If/WAAAAlAEAAAsAAAAAAAAAAAAAAAAALwEAAF9yZWxzLy5yZWxz&#10;UEsBAi0AFAAGAAgAAAAhAO2YmR2UAgAAewUAAA4AAAAAAAAAAAAAAAAALgIAAGRycy9lMm9Eb2Mu&#10;eG1sUEsBAi0AFAAGAAgAAAAhAIqaslDgAAAACgEAAA8AAAAAAAAAAAAAAAAA7gQAAGRycy9kb3du&#10;cmV2LnhtbFBLBQYAAAAABAAEAPMAAAD7BQAAAAA=&#10;" fillcolor="white [3201]" strokecolor="black [3213]" strokeweight="4pt">
                <v:textbox>
                  <w:txbxContent>
                    <w:p w:rsidR="004D36C6" w:rsidRPr="00F72F63" w:rsidRDefault="0088076B" w:rsidP="004D36C6">
                      <w:pPr>
                        <w:jc w:val="center"/>
                        <w:rPr>
                          <w:b/>
                          <w:color w:val="0D3692"/>
                          <w:sz w:val="56"/>
                          <w:szCs w:val="56"/>
                          <w:lang w:val="en-CA"/>
                        </w:rPr>
                      </w:pPr>
                      <w:r w:rsidRPr="00F72F63">
                        <w:rPr>
                          <w:b/>
                          <w:color w:val="0D3692"/>
                          <w:sz w:val="56"/>
                          <w:szCs w:val="56"/>
                          <w:lang w:val="en-CA"/>
                        </w:rPr>
                        <w:t xml:space="preserve">FREE </w:t>
                      </w:r>
                      <w:r w:rsidR="004D36C6" w:rsidRPr="00F72F63">
                        <w:rPr>
                          <w:b/>
                          <w:color w:val="0D3692"/>
                          <w:sz w:val="56"/>
                          <w:szCs w:val="56"/>
                          <w:lang w:val="en-CA"/>
                        </w:rPr>
                        <w:t xml:space="preserve">Workshop </w:t>
                      </w:r>
                      <w:r w:rsidR="000B012A">
                        <w:rPr>
                          <w:b/>
                          <w:color w:val="0D3692"/>
                          <w:sz w:val="56"/>
                          <w:szCs w:val="56"/>
                          <w:lang w:val="en-CA"/>
                        </w:rPr>
                        <w:t>E</w:t>
                      </w:r>
                      <w:r w:rsidR="004D36C6" w:rsidRPr="00F72F63">
                        <w:rPr>
                          <w:b/>
                          <w:color w:val="0D3692"/>
                          <w:sz w:val="56"/>
                          <w:szCs w:val="56"/>
                          <w:lang w:val="en-CA"/>
                        </w:rPr>
                        <w:t>vent for WRDSB Families</w:t>
                      </w:r>
                    </w:p>
                    <w:p w:rsidR="004D36C6" w:rsidRDefault="004D36C6" w:rsidP="004D36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C7E1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19FF1" wp14:editId="48F1AE7A">
                <wp:simplePos x="0" y="0"/>
                <wp:positionH relativeFrom="margin">
                  <wp:posOffset>-123093</wp:posOffset>
                </wp:positionH>
                <wp:positionV relativeFrom="margin">
                  <wp:posOffset>-123092</wp:posOffset>
                </wp:positionV>
                <wp:extent cx="7571789" cy="9900138"/>
                <wp:effectExtent l="19050" t="19050" r="29210" b="444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1789" cy="9900138"/>
                        </a:xfrm>
                        <a:prstGeom prst="rect">
                          <a:avLst/>
                        </a:prstGeom>
                        <a:solidFill>
                          <a:srgbClr val="A3CD3B"/>
                        </a:solidFill>
                        <a:ln w="5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866" w:rsidRDefault="00C27866" w:rsidP="00C27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-9.7pt;margin-top:-9.7pt;width:596.2pt;height:7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IUMAIAAFEEAAAOAAAAZHJzL2Uyb0RvYy54bWysVNuO0zAQfUfiHyy/0yS90DZquioti5AW&#10;WLHwAY7jJBaObcZuk+7XM3a73S7whMiD5fGMj8+cmcnqZugUOQhw0uiCZqOUEqG5qaRuCvr92+2b&#10;BSXOM10xZbQo6FE4erN+/WrV21yMTWtUJYAgiHZ5bwvaem/zJHG8FR1zI2OFRmdtoGMeTWiSCliP&#10;6J1Kxmn6NukNVBYMF87h6e7kpOuIX9eC+y917YQnqqDIzccV4lqGNVmvWN4As63kZxrsH1h0TGp8&#10;9AK1Y56RPcg/oDrJwThT+xE3XWLqWnIRc8BssvS3bB5aZkXMBcVx9iKT+3+w/PPhHoissHZjSjTr&#10;sEZfUTWmGyXIOOjTW5dj2IO9h5Chs3eG/3BEm22LUWIDYPpWsApZZSE+eXEhGA6vkrL/ZCpEZ3tv&#10;olRDDV0ARBHIECtyvFREDJ5wPJzP5tl8saSEo2+5TNNssohvsPzpugXnPwjTkbApKCD5CM8Od84H&#10;Oix/Con0jZLVrVQqGtCUWwXkwLA9NpPtbvLujO6uw5QmfUFn6SJNI/QLp7vGSOP3N4xOemx0JbuC&#10;Igx+IYjlQbj3uop7z6Q67ZGz0mclg3inIvihHGKpogRB2NJUR5QWzKmvcQ5x0xp4pKTHni6o+7ln&#10;IChRHzWWZ5lNp2EIojGdzcdowLWnvPYwzRGqoJ6S03brT4OztyCbFl/KohrabLCktYxiP7M608e+&#10;jTU4z1gYjGs7Rj3/Cda/AAAA//8DAFBLAwQUAAYACAAAACEAyke6CuAAAAANAQAADwAAAGRycy9k&#10;b3ducmV2LnhtbEyPwU7DMBBE70j8g7VI3FonFGgb4lQtqAIkOLRw4ebEJrFir0PstOHv2R4Q3Ga0&#10;T7Mz+Wp0lh10H4xHAek0Aaax8spgLeD9bTtZAAtRopLWoxbwrQOsivOzXGbKH3GnD/tYMwrBkEkB&#10;TYxdxnmoGu1kmPpOI90+fe9kJNvXXPXySOHO8qskueVOGqQPjez0faOrdj84AeXjxj5vtqF9eTL4&#10;sf4aXh9ao4S4vBjXd8CiHuMfDKf6VB0K6lT6AVVgVsAkXV4T+itORDqf0byS1M1sOQde5Pz/iuIH&#10;AAD//wMAUEsBAi0AFAAGAAgAAAAhALaDOJL+AAAA4QEAABMAAAAAAAAAAAAAAAAAAAAAAFtDb250&#10;ZW50X1R5cGVzXS54bWxQSwECLQAUAAYACAAAACEAOP0h/9YAAACUAQAACwAAAAAAAAAAAAAAAAAv&#10;AQAAX3JlbHMvLnJlbHNQSwECLQAUAAYACAAAACEATMwiFDACAABRBAAADgAAAAAAAAAAAAAAAAAu&#10;AgAAZHJzL2Uyb0RvYy54bWxQSwECLQAUAAYACAAAACEAyke6CuAAAAANAQAADwAAAAAAAAAAAAAA&#10;AACKBAAAZHJzL2Rvd25yZXYueG1sUEsFBgAAAAAEAAQA8wAAAJcFAAAAAA==&#10;" fillcolor="#a3cd3b" strokeweight="4pt">
                <v:textbox>
                  <w:txbxContent>
                    <w:p w:rsidR="00C27866" w:rsidRDefault="00C27866" w:rsidP="00C27866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D27E20" w:rsidRPr="00C72A4B" w:rsidSect="0022593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C9"/>
    <w:rsid w:val="0003296B"/>
    <w:rsid w:val="00033D04"/>
    <w:rsid w:val="0003423C"/>
    <w:rsid w:val="00070AE8"/>
    <w:rsid w:val="000904A8"/>
    <w:rsid w:val="000B012A"/>
    <w:rsid w:val="000C5595"/>
    <w:rsid w:val="000C7D48"/>
    <w:rsid w:val="000F2E63"/>
    <w:rsid w:val="001259D2"/>
    <w:rsid w:val="00133A59"/>
    <w:rsid w:val="00142372"/>
    <w:rsid w:val="00142BB8"/>
    <w:rsid w:val="0018251B"/>
    <w:rsid w:val="001859AC"/>
    <w:rsid w:val="001D00A1"/>
    <w:rsid w:val="001D6B0A"/>
    <w:rsid w:val="001E0C17"/>
    <w:rsid w:val="002079DC"/>
    <w:rsid w:val="002115A7"/>
    <w:rsid w:val="00225938"/>
    <w:rsid w:val="002365E7"/>
    <w:rsid w:val="00260732"/>
    <w:rsid w:val="0026142A"/>
    <w:rsid w:val="002866D4"/>
    <w:rsid w:val="002A0697"/>
    <w:rsid w:val="002A48E7"/>
    <w:rsid w:val="002B0330"/>
    <w:rsid w:val="002C35C9"/>
    <w:rsid w:val="002C5567"/>
    <w:rsid w:val="002C7707"/>
    <w:rsid w:val="002E7927"/>
    <w:rsid w:val="002F3E2C"/>
    <w:rsid w:val="002F79A7"/>
    <w:rsid w:val="00304E2A"/>
    <w:rsid w:val="00307942"/>
    <w:rsid w:val="0031005E"/>
    <w:rsid w:val="003434E8"/>
    <w:rsid w:val="0036184C"/>
    <w:rsid w:val="00364174"/>
    <w:rsid w:val="003816A4"/>
    <w:rsid w:val="00384854"/>
    <w:rsid w:val="003A587F"/>
    <w:rsid w:val="003D093D"/>
    <w:rsid w:val="003E1BE5"/>
    <w:rsid w:val="004142EA"/>
    <w:rsid w:val="00452612"/>
    <w:rsid w:val="00452D9F"/>
    <w:rsid w:val="00455102"/>
    <w:rsid w:val="0046142D"/>
    <w:rsid w:val="00461DAF"/>
    <w:rsid w:val="00481F21"/>
    <w:rsid w:val="00487920"/>
    <w:rsid w:val="00487CA3"/>
    <w:rsid w:val="00491725"/>
    <w:rsid w:val="0049352E"/>
    <w:rsid w:val="004B127C"/>
    <w:rsid w:val="004B1B5D"/>
    <w:rsid w:val="004B2B1B"/>
    <w:rsid w:val="004D36C6"/>
    <w:rsid w:val="005006D7"/>
    <w:rsid w:val="00527F6B"/>
    <w:rsid w:val="00531EA0"/>
    <w:rsid w:val="00557CC6"/>
    <w:rsid w:val="00562D43"/>
    <w:rsid w:val="005834A8"/>
    <w:rsid w:val="0058716D"/>
    <w:rsid w:val="005A2366"/>
    <w:rsid w:val="005A7A62"/>
    <w:rsid w:val="00656AD4"/>
    <w:rsid w:val="00661ABA"/>
    <w:rsid w:val="0067027A"/>
    <w:rsid w:val="006E55E2"/>
    <w:rsid w:val="006F549D"/>
    <w:rsid w:val="007048E4"/>
    <w:rsid w:val="00727F51"/>
    <w:rsid w:val="00730FD9"/>
    <w:rsid w:val="00740E10"/>
    <w:rsid w:val="00741A36"/>
    <w:rsid w:val="00743B57"/>
    <w:rsid w:val="007444C3"/>
    <w:rsid w:val="0075617D"/>
    <w:rsid w:val="0076557F"/>
    <w:rsid w:val="0078582C"/>
    <w:rsid w:val="00797B40"/>
    <w:rsid w:val="007B747A"/>
    <w:rsid w:val="007C1833"/>
    <w:rsid w:val="007D2072"/>
    <w:rsid w:val="007E4964"/>
    <w:rsid w:val="007E5C27"/>
    <w:rsid w:val="00806428"/>
    <w:rsid w:val="008177D2"/>
    <w:rsid w:val="00822FE9"/>
    <w:rsid w:val="0084725B"/>
    <w:rsid w:val="00847D51"/>
    <w:rsid w:val="00855420"/>
    <w:rsid w:val="008727B2"/>
    <w:rsid w:val="0087568B"/>
    <w:rsid w:val="0088076B"/>
    <w:rsid w:val="008B0000"/>
    <w:rsid w:val="008B31E4"/>
    <w:rsid w:val="008D0AEB"/>
    <w:rsid w:val="008F06A2"/>
    <w:rsid w:val="009238DC"/>
    <w:rsid w:val="0092456E"/>
    <w:rsid w:val="009277CF"/>
    <w:rsid w:val="00940812"/>
    <w:rsid w:val="009428F2"/>
    <w:rsid w:val="00951F9A"/>
    <w:rsid w:val="0096387D"/>
    <w:rsid w:val="00982A86"/>
    <w:rsid w:val="009B099E"/>
    <w:rsid w:val="009B5156"/>
    <w:rsid w:val="009C53DF"/>
    <w:rsid w:val="009C7E17"/>
    <w:rsid w:val="009E4869"/>
    <w:rsid w:val="009E7BF0"/>
    <w:rsid w:val="009E7E7D"/>
    <w:rsid w:val="00A25AB5"/>
    <w:rsid w:val="00A35C82"/>
    <w:rsid w:val="00A444B5"/>
    <w:rsid w:val="00A544E9"/>
    <w:rsid w:val="00A712A7"/>
    <w:rsid w:val="00A71644"/>
    <w:rsid w:val="00A742B4"/>
    <w:rsid w:val="00A8072A"/>
    <w:rsid w:val="00AA2877"/>
    <w:rsid w:val="00AB3AC5"/>
    <w:rsid w:val="00AC135D"/>
    <w:rsid w:val="00AC7112"/>
    <w:rsid w:val="00AD1595"/>
    <w:rsid w:val="00AD190C"/>
    <w:rsid w:val="00AE6DBE"/>
    <w:rsid w:val="00AF3C0F"/>
    <w:rsid w:val="00AF6CC1"/>
    <w:rsid w:val="00B02A4A"/>
    <w:rsid w:val="00B0561B"/>
    <w:rsid w:val="00B103C2"/>
    <w:rsid w:val="00B1637A"/>
    <w:rsid w:val="00B24E57"/>
    <w:rsid w:val="00B33E5D"/>
    <w:rsid w:val="00B41374"/>
    <w:rsid w:val="00B635F9"/>
    <w:rsid w:val="00B70980"/>
    <w:rsid w:val="00B7167A"/>
    <w:rsid w:val="00B92092"/>
    <w:rsid w:val="00BA239F"/>
    <w:rsid w:val="00BC1623"/>
    <w:rsid w:val="00BC379A"/>
    <w:rsid w:val="00BC7BCA"/>
    <w:rsid w:val="00BD61E3"/>
    <w:rsid w:val="00C07276"/>
    <w:rsid w:val="00C100A5"/>
    <w:rsid w:val="00C208C2"/>
    <w:rsid w:val="00C27866"/>
    <w:rsid w:val="00C47331"/>
    <w:rsid w:val="00C6463E"/>
    <w:rsid w:val="00C72A4B"/>
    <w:rsid w:val="00C84CED"/>
    <w:rsid w:val="00C97DCF"/>
    <w:rsid w:val="00CB1A69"/>
    <w:rsid w:val="00CC665E"/>
    <w:rsid w:val="00CD0E4D"/>
    <w:rsid w:val="00CD6155"/>
    <w:rsid w:val="00CF0A2A"/>
    <w:rsid w:val="00D156AD"/>
    <w:rsid w:val="00D35F8F"/>
    <w:rsid w:val="00D43682"/>
    <w:rsid w:val="00D43C4B"/>
    <w:rsid w:val="00D45AEB"/>
    <w:rsid w:val="00D6062A"/>
    <w:rsid w:val="00D64485"/>
    <w:rsid w:val="00DA62D3"/>
    <w:rsid w:val="00DB5B8C"/>
    <w:rsid w:val="00DB68DE"/>
    <w:rsid w:val="00DB710A"/>
    <w:rsid w:val="00DC60EA"/>
    <w:rsid w:val="00DC7470"/>
    <w:rsid w:val="00DD0C66"/>
    <w:rsid w:val="00DE447E"/>
    <w:rsid w:val="00DE5677"/>
    <w:rsid w:val="00E02A4C"/>
    <w:rsid w:val="00E02DC2"/>
    <w:rsid w:val="00E1023F"/>
    <w:rsid w:val="00E2192B"/>
    <w:rsid w:val="00E51E4D"/>
    <w:rsid w:val="00E56F19"/>
    <w:rsid w:val="00E867DD"/>
    <w:rsid w:val="00EC1524"/>
    <w:rsid w:val="00ED02B7"/>
    <w:rsid w:val="00EE2BCE"/>
    <w:rsid w:val="00F06BEC"/>
    <w:rsid w:val="00F2263F"/>
    <w:rsid w:val="00F47899"/>
    <w:rsid w:val="00F57C0A"/>
    <w:rsid w:val="00F61E1F"/>
    <w:rsid w:val="00F65DD3"/>
    <w:rsid w:val="00F72F63"/>
    <w:rsid w:val="00F76604"/>
    <w:rsid w:val="00F76790"/>
    <w:rsid w:val="00F957B4"/>
    <w:rsid w:val="00F96D35"/>
    <w:rsid w:val="00FA73E0"/>
    <w:rsid w:val="00F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68DE"/>
    <w:rPr>
      <w:color w:val="0000FF"/>
      <w:u w:val="single"/>
    </w:rPr>
  </w:style>
  <w:style w:type="paragraph" w:styleId="NoSpacing">
    <w:name w:val="No Spacing"/>
    <w:uiPriority w:val="1"/>
    <w:qFormat/>
    <w:rsid w:val="00DB68DE"/>
    <w:rPr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92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638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68DE"/>
    <w:rPr>
      <w:color w:val="0000FF"/>
      <w:u w:val="single"/>
    </w:rPr>
  </w:style>
  <w:style w:type="paragraph" w:styleId="NoSpacing">
    <w:name w:val="No Spacing"/>
    <w:uiPriority w:val="1"/>
    <w:qFormat/>
    <w:rsid w:val="00DB68DE"/>
    <w:rPr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92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9638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c.wrdsb.c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ic.wrdsb.ca/" TargetMode="Externa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ic.wrdsb.c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ic.wrdsb.ca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est\Application%20Data\Microsoft\Templates\BookClub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F01FBB0D814F73B7E79F29EEA3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2529-AE16-404B-8E89-04032C2CA997}"/>
      </w:docPartPr>
      <w:docPartBody>
        <w:p w:rsidR="008E6F59" w:rsidRDefault="00BB48F2" w:rsidP="00BB48F2">
          <w:pPr>
            <w:pStyle w:val="19F01FBB0D814F73B7E79F29EEA321D8"/>
          </w:pPr>
          <w:r w:rsidRPr="00BD61E3">
            <w:rPr>
              <w:rStyle w:val="Heading2Char"/>
            </w:rPr>
            <w:t>[BOOK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A2D25"/>
    <w:rsid w:val="000A2D25"/>
    <w:rsid w:val="00160129"/>
    <w:rsid w:val="001E1065"/>
    <w:rsid w:val="0022415B"/>
    <w:rsid w:val="00352F88"/>
    <w:rsid w:val="0064389A"/>
    <w:rsid w:val="00660B17"/>
    <w:rsid w:val="006C0FFB"/>
    <w:rsid w:val="00784808"/>
    <w:rsid w:val="008E6F59"/>
    <w:rsid w:val="009D7CB5"/>
    <w:rsid w:val="009F7CE3"/>
    <w:rsid w:val="00BB48F2"/>
    <w:rsid w:val="00C07BF7"/>
    <w:rsid w:val="00DA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48F2"/>
    <w:pPr>
      <w:spacing w:after="120" w:line="240" w:lineRule="auto"/>
      <w:outlineLvl w:val="1"/>
    </w:pPr>
    <w:rPr>
      <w:rFonts w:eastAsiaTheme="minorHAnsi"/>
      <w:color w:val="92CDDC" w:themeColor="accent5" w:themeTint="99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95A14443E44AC68C0A9BBAA1E07FB3">
    <w:name w:val="9995A14443E44AC68C0A9BBAA1E07FB3"/>
  </w:style>
  <w:style w:type="character" w:styleId="PlaceholderText">
    <w:name w:val="Placeholder Text"/>
    <w:basedOn w:val="DefaultParagraphFont"/>
    <w:uiPriority w:val="99"/>
    <w:semiHidden/>
    <w:rsid w:val="0064389A"/>
    <w:rPr>
      <w:color w:val="808080"/>
    </w:rPr>
  </w:style>
  <w:style w:type="paragraph" w:customStyle="1" w:styleId="843F8920A2F844C78460883C2D84C3C8">
    <w:name w:val="843F8920A2F844C78460883C2D84C3C8"/>
  </w:style>
  <w:style w:type="paragraph" w:customStyle="1" w:styleId="74F85E71D276422BA17EBE87F92159A4">
    <w:name w:val="74F85E71D276422BA17EBE87F92159A4"/>
  </w:style>
  <w:style w:type="paragraph" w:customStyle="1" w:styleId="F47120D6A76E47C8B0864C9892BE011C">
    <w:name w:val="F47120D6A76E47C8B0864C9892BE011C"/>
  </w:style>
  <w:style w:type="paragraph" w:customStyle="1" w:styleId="43D379F8D56A40188762A8B1B5AA89B4">
    <w:name w:val="43D379F8D56A40188762A8B1B5AA89B4"/>
  </w:style>
  <w:style w:type="paragraph" w:customStyle="1" w:styleId="48DF45BB58E34AADB833AEB71BA3B8AC">
    <w:name w:val="48DF45BB58E34AADB833AEB71BA3B8AC"/>
  </w:style>
  <w:style w:type="paragraph" w:customStyle="1" w:styleId="EAF694FF8465475A875E9F44E12A7B8A">
    <w:name w:val="EAF694FF8465475A875E9F44E12A7B8A"/>
  </w:style>
  <w:style w:type="paragraph" w:customStyle="1" w:styleId="4C28560A1D6D454BB70EC272C8FF3A57">
    <w:name w:val="4C28560A1D6D454BB70EC272C8FF3A57"/>
  </w:style>
  <w:style w:type="paragraph" w:customStyle="1" w:styleId="EDAF66AA9BE645A2AB496F90381435DE">
    <w:name w:val="EDAF66AA9BE645A2AB496F90381435DE"/>
  </w:style>
  <w:style w:type="paragraph" w:styleId="Title">
    <w:name w:val="Title"/>
    <w:basedOn w:val="Normal"/>
    <w:next w:val="Normal"/>
    <w:link w:val="TitleChar"/>
    <w:uiPriority w:val="10"/>
    <w:qFormat/>
    <w:rsid w:val="0064389A"/>
    <w:pPr>
      <w:spacing w:before="120" w:after="120" w:line="240" w:lineRule="auto"/>
    </w:pPr>
    <w:rPr>
      <w:rFonts w:eastAsiaTheme="minorHAnsi"/>
      <w:color w:val="92CDDC" w:themeColor="accent5" w:themeTint="99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4389A"/>
    <w:rPr>
      <w:rFonts w:eastAsiaTheme="minorHAnsi"/>
      <w:color w:val="92CDDC" w:themeColor="accent5" w:themeTint="99"/>
      <w:lang w:val="en-US" w:eastAsia="en-US"/>
    </w:rPr>
  </w:style>
  <w:style w:type="paragraph" w:customStyle="1" w:styleId="412DD9E901194EE7ABE42AA3B7F4FFA9">
    <w:name w:val="412DD9E901194EE7ABE42AA3B7F4FFA9"/>
  </w:style>
  <w:style w:type="paragraph" w:customStyle="1" w:styleId="A94321414E7648458B428E6505BF768E">
    <w:name w:val="A94321414E7648458B428E6505BF768E"/>
  </w:style>
  <w:style w:type="character" w:customStyle="1" w:styleId="Heading2Char">
    <w:name w:val="Heading 2 Char"/>
    <w:basedOn w:val="DefaultParagraphFont"/>
    <w:link w:val="Heading2"/>
    <w:uiPriority w:val="9"/>
    <w:rsid w:val="00BB48F2"/>
    <w:rPr>
      <w:rFonts w:eastAsiaTheme="minorHAnsi"/>
      <w:color w:val="92CDDC" w:themeColor="accent5" w:themeTint="99"/>
      <w:sz w:val="28"/>
      <w:szCs w:val="28"/>
      <w:lang w:val="en-US" w:eastAsia="en-US"/>
    </w:rPr>
  </w:style>
  <w:style w:type="paragraph" w:customStyle="1" w:styleId="BD603BBD13124A07AB579C3076F2AD59">
    <w:name w:val="BD603BBD13124A07AB579C3076F2AD59"/>
  </w:style>
  <w:style w:type="paragraph" w:customStyle="1" w:styleId="BA428B546D594E58A58ED756A5612C9C">
    <w:name w:val="BA428B546D594E58A58ED756A5612C9C"/>
  </w:style>
  <w:style w:type="paragraph" w:customStyle="1" w:styleId="F78A25ACFBE64CB29F606947B3519A96">
    <w:name w:val="F78A25ACFBE64CB29F606947B3519A96"/>
  </w:style>
  <w:style w:type="paragraph" w:customStyle="1" w:styleId="13851C64B9CD42109FB1752677088DF3">
    <w:name w:val="13851C64B9CD42109FB1752677088DF3"/>
  </w:style>
  <w:style w:type="paragraph" w:customStyle="1" w:styleId="DC6B3CDA951D4174A42F3A85BE697409">
    <w:name w:val="DC6B3CDA951D4174A42F3A85BE697409"/>
  </w:style>
  <w:style w:type="paragraph" w:customStyle="1" w:styleId="C960C4F9AB05466B85CEACE39F0DB2D4">
    <w:name w:val="C960C4F9AB05466B85CEACE39F0DB2D4"/>
  </w:style>
  <w:style w:type="paragraph" w:customStyle="1" w:styleId="184C800FDFAB4AC4871B7B76AEEB473B">
    <w:name w:val="184C800FDFAB4AC4871B7B76AEEB473B"/>
  </w:style>
  <w:style w:type="paragraph" w:customStyle="1" w:styleId="59991304F5794D8E955242EC19765DD7">
    <w:name w:val="59991304F5794D8E955242EC19765DD7"/>
  </w:style>
  <w:style w:type="paragraph" w:customStyle="1" w:styleId="D16ADFA41A474F88BCEA3A86FE62FE58">
    <w:name w:val="D16ADFA41A474F88BCEA3A86FE62FE58"/>
  </w:style>
  <w:style w:type="paragraph" w:customStyle="1" w:styleId="37BC14EC14D04A4A913E7C353C0E2981">
    <w:name w:val="37BC14EC14D04A4A913E7C353C0E2981"/>
  </w:style>
  <w:style w:type="paragraph" w:customStyle="1" w:styleId="A069F4E82FE84E96A79D0A8178DD43F6">
    <w:name w:val="A069F4E82FE84E96A79D0A8178DD43F6"/>
  </w:style>
  <w:style w:type="paragraph" w:customStyle="1" w:styleId="DF37E000465E4941B6B2CE69A01A2A78">
    <w:name w:val="DF37E000465E4941B6B2CE69A01A2A78"/>
  </w:style>
  <w:style w:type="paragraph" w:customStyle="1" w:styleId="C6429C49A00540D99DEC0B219A8FE856">
    <w:name w:val="C6429C49A00540D99DEC0B219A8FE856"/>
  </w:style>
  <w:style w:type="paragraph" w:customStyle="1" w:styleId="858189058AC24878936D92ED1E3E66E4">
    <w:name w:val="858189058AC24878936D92ED1E3E66E4"/>
  </w:style>
  <w:style w:type="paragraph" w:customStyle="1" w:styleId="6567125E523D4189A408FC2AA8096FA5">
    <w:name w:val="6567125E523D4189A408FC2AA8096FA5"/>
  </w:style>
  <w:style w:type="paragraph" w:customStyle="1" w:styleId="4CF1F932508B4E48BEB1F7565662FEE0">
    <w:name w:val="4CF1F932508B4E48BEB1F7565662FEE0"/>
  </w:style>
  <w:style w:type="paragraph" w:customStyle="1" w:styleId="59A8524F46E84C6E98D7CE94DF7A12A7">
    <w:name w:val="59A8524F46E84C6E98D7CE94DF7A12A7"/>
  </w:style>
  <w:style w:type="paragraph" w:customStyle="1" w:styleId="E9CE0DD201AB463AAE2CE74B24EDCE6E">
    <w:name w:val="E9CE0DD201AB463AAE2CE74B24EDCE6E"/>
  </w:style>
  <w:style w:type="paragraph" w:customStyle="1" w:styleId="8818949E751B43818CB84824C05B5E73">
    <w:name w:val="8818949E751B43818CB84824C05B5E73"/>
    <w:rsid w:val="0064389A"/>
  </w:style>
  <w:style w:type="paragraph" w:customStyle="1" w:styleId="30F6917E50144F3183187D1052499E38">
    <w:name w:val="30F6917E50144F3183187D1052499E38"/>
    <w:rsid w:val="0064389A"/>
  </w:style>
  <w:style w:type="paragraph" w:customStyle="1" w:styleId="23D5D1EE76DA4E4680E9974611535785">
    <w:name w:val="23D5D1EE76DA4E4680E9974611535785"/>
    <w:rsid w:val="0064389A"/>
  </w:style>
  <w:style w:type="paragraph" w:customStyle="1" w:styleId="038EAAEA5DFB42AAAC9550C02E374C34">
    <w:name w:val="038EAAEA5DFB42AAAC9550C02E374C34"/>
    <w:rsid w:val="0064389A"/>
  </w:style>
  <w:style w:type="paragraph" w:customStyle="1" w:styleId="F4A5DAC683A242478D57C24F09FD45E1">
    <w:name w:val="F4A5DAC683A242478D57C24F09FD45E1"/>
    <w:rsid w:val="0064389A"/>
  </w:style>
  <w:style w:type="paragraph" w:customStyle="1" w:styleId="19F01FBB0D814F73B7E79F29EEA321D8">
    <w:name w:val="19F01FBB0D814F73B7E79F29EEA321D8"/>
    <w:rsid w:val="00BB48F2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Eart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89643B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3D54-5A2C-4BDE-A77D-1C72D9C65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CE722-D532-4CA1-BBC6-7A58619D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BookClubFlyer.dotx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club flyer</vt:lpstr>
    </vt:vector>
  </TitlesOfParts>
  <Company>University of Waterloo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flyer</dc:title>
  <dc:creator>IST Home Machines</dc:creator>
  <cp:lastModifiedBy>Elaine Roberts</cp:lastModifiedBy>
  <cp:revision>2</cp:revision>
  <cp:lastPrinted>2013-03-26T20:14:00Z</cp:lastPrinted>
  <dcterms:created xsi:type="dcterms:W3CDTF">2013-03-27T18:17:00Z</dcterms:created>
  <dcterms:modified xsi:type="dcterms:W3CDTF">2013-03-27T18:17:00Z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TC102974409990</vt:lpwstr>
  </property>
</Properties>
</file>